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C54B3" w14:textId="77777777" w:rsidR="003F519B" w:rsidRPr="00A40276" w:rsidRDefault="003F519B" w:rsidP="003F519B">
      <w:pPr>
        <w:jc w:val="center"/>
        <w:rPr>
          <w:b/>
          <w:sz w:val="18"/>
          <w:szCs w:val="18"/>
          <w:lang w:val="es-BO"/>
        </w:rPr>
      </w:pPr>
      <w:r w:rsidRPr="00A40276">
        <w:rPr>
          <w:b/>
          <w:sz w:val="18"/>
          <w:szCs w:val="18"/>
          <w:lang w:val="es-BO"/>
        </w:rPr>
        <w:t>PARTE II</w:t>
      </w:r>
    </w:p>
    <w:p w14:paraId="0E8A4EEA" w14:textId="77777777" w:rsidR="003F519B" w:rsidRPr="00A40276" w:rsidRDefault="003F519B" w:rsidP="003F519B">
      <w:pPr>
        <w:jc w:val="center"/>
        <w:rPr>
          <w:b/>
          <w:sz w:val="18"/>
          <w:szCs w:val="18"/>
          <w:lang w:val="es-BO"/>
        </w:rPr>
      </w:pPr>
      <w:r w:rsidRPr="00A40276">
        <w:rPr>
          <w:b/>
          <w:sz w:val="18"/>
          <w:szCs w:val="18"/>
          <w:lang w:val="es-BO"/>
        </w:rPr>
        <w:t>INFORMACIÓN TÉCNICA DE LA CONTRATACIÓN</w:t>
      </w:r>
    </w:p>
    <w:p w14:paraId="6B023275" w14:textId="77777777" w:rsidR="003F519B" w:rsidRPr="00A40276" w:rsidRDefault="003F519B" w:rsidP="003F519B">
      <w:pPr>
        <w:jc w:val="both"/>
        <w:rPr>
          <w:rFonts w:cs="Arial"/>
          <w:sz w:val="4"/>
          <w:szCs w:val="2"/>
          <w:lang w:val="es-BO"/>
        </w:rPr>
      </w:pPr>
    </w:p>
    <w:p w14:paraId="4E56AF55" w14:textId="77777777" w:rsidR="003F519B" w:rsidRPr="00A40276" w:rsidRDefault="003F519B" w:rsidP="003F519B">
      <w:pPr>
        <w:pStyle w:val="Title"/>
        <w:numPr>
          <w:ilvl w:val="0"/>
          <w:numId w:val="6"/>
        </w:numPr>
        <w:spacing w:before="0" w:after="0"/>
        <w:jc w:val="both"/>
        <w:rPr>
          <w:rFonts w:ascii="Verdana" w:hAnsi="Verdana"/>
          <w:sz w:val="18"/>
        </w:rPr>
      </w:pPr>
      <w:bookmarkStart w:id="0" w:name="_Toc61866679"/>
      <w:r w:rsidRPr="00A40276">
        <w:rPr>
          <w:rFonts w:ascii="Verdana" w:hAnsi="Verdana"/>
          <w:sz w:val="18"/>
        </w:rPr>
        <w:t>CONVOCATORIA Y DATOS GENERALES DEL PROCESO DE CONTRATACIÓN</w:t>
      </w:r>
      <w:bookmarkEnd w:id="0"/>
    </w:p>
    <w:p w14:paraId="6E914165" w14:textId="77777777" w:rsidR="003F519B" w:rsidRPr="00A40276" w:rsidRDefault="003F519B" w:rsidP="003F519B">
      <w:pPr>
        <w:pStyle w:val="Title"/>
        <w:spacing w:before="0" w:after="0"/>
        <w:ind w:left="432"/>
        <w:jc w:val="both"/>
        <w:rPr>
          <w:rFonts w:ascii="Verdana" w:hAnsi="Verdana"/>
          <w:sz w:val="18"/>
        </w:rPr>
      </w:pPr>
    </w:p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3F519B" w:rsidRPr="00A40276" w14:paraId="28CDDBF2" w14:textId="77777777" w:rsidTr="00E00108">
        <w:trPr>
          <w:trHeight w:val="397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5586A0A6" w14:textId="77777777" w:rsidR="003F519B" w:rsidRPr="00A40276" w:rsidRDefault="003F519B" w:rsidP="003F519B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3F519B" w:rsidRPr="00A40276" w14:paraId="2AB7124D" w14:textId="77777777" w:rsidTr="00E00108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7C7B8C02" w14:textId="77777777" w:rsidR="003F519B" w:rsidRPr="00A40276" w:rsidRDefault="003F519B" w:rsidP="00E00108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3F519B" w:rsidRPr="00A40276" w14:paraId="47A2B9C5" w14:textId="77777777" w:rsidTr="00E00108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C45EB44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15F5AA2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/>
                <w:bCs/>
                <w:lang w:val="es-BO"/>
              </w:rPr>
              <w:t>AUTORIDAD DE FISCALIZACIÓN Y CONTROL DE PENSIONES Y SEGUROS - APS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224C4E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01484476" w14:textId="77777777" w:rsidTr="00E00108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48BD8AF7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88FBC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2EBC4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AE81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A64F1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35CB2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BF52D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D8BF8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380F8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B7BEE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92455A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1F5B89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AB6333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AD6D88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F3EC62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644CF1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8C86D2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C116BC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360AAF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E8C120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E9DB01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79A99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6BDF0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57A27F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01E0B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6915B83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67048BF3" w14:textId="77777777" w:rsidTr="00E00108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C7724BB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1C8E6D0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634B8670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  <w:vAlign w:val="center"/>
          </w:tcPr>
          <w:p w14:paraId="63715E76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41C4A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ANPE/9/S/2021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922618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0204225B" w14:textId="77777777" w:rsidTr="00E00108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479D88C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5429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88322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F9152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AE47B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C025F0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5CF98C16" w14:textId="77777777" w:rsidTr="00E00108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73A6A0F2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79645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0B5B4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B8E44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F71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2A21C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5D932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E2EED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EF0DC3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93CC90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BF7E67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051E29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06E6F8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7B9827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2CF8CD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F5BCE8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00E0B0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5C8B43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FB5E10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F86442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CF13CA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B073D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59AAA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439A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2F50D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713D6FD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3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0"/>
        <w:gridCol w:w="305"/>
        <w:gridCol w:w="305"/>
        <w:gridCol w:w="280"/>
        <w:gridCol w:w="305"/>
        <w:gridCol w:w="305"/>
        <w:gridCol w:w="305"/>
        <w:gridCol w:w="305"/>
        <w:gridCol w:w="276"/>
        <w:gridCol w:w="305"/>
        <w:gridCol w:w="305"/>
        <w:gridCol w:w="273"/>
        <w:gridCol w:w="305"/>
        <w:gridCol w:w="305"/>
        <w:gridCol w:w="305"/>
        <w:gridCol w:w="305"/>
        <w:gridCol w:w="305"/>
        <w:gridCol w:w="305"/>
        <w:gridCol w:w="305"/>
        <w:gridCol w:w="273"/>
        <w:gridCol w:w="305"/>
        <w:gridCol w:w="273"/>
        <w:gridCol w:w="305"/>
        <w:gridCol w:w="809"/>
        <w:gridCol w:w="706"/>
        <w:gridCol w:w="263"/>
      </w:tblGrid>
      <w:tr w:rsidR="003F519B" w:rsidRPr="00A40276" w14:paraId="147F94A9" w14:textId="77777777" w:rsidTr="00E00108">
        <w:trPr>
          <w:jc w:val="center"/>
        </w:trPr>
        <w:tc>
          <w:tcPr>
            <w:tcW w:w="2050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C800C52" w14:textId="77777777" w:rsidR="003F519B" w:rsidRPr="00A40276" w:rsidRDefault="003F519B" w:rsidP="00E00108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CUCE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76587F3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D1D26F4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80" w:type="dxa"/>
            <w:tcBorders>
              <w:left w:val="single" w:sz="4" w:space="0" w:color="auto"/>
              <w:right w:val="single" w:sz="4" w:space="0" w:color="auto"/>
            </w:tcBorders>
          </w:tcPr>
          <w:p w14:paraId="426C48E4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F351C08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3814A81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2140A68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E025ED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4" w:space="0" w:color="auto"/>
            </w:tcBorders>
          </w:tcPr>
          <w:p w14:paraId="631BCF62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CEFDE15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927B2A7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62FDA781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0FDCDA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3985AA1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6D9BE9D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A7244A2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CBFCC26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07AAB6" w14:textId="77777777" w:rsidR="003F519B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22D1150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55FDF404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A872203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7D30776C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7625C20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23751510" w14:textId="77777777" w:rsidR="003F519B" w:rsidRPr="00A40276" w:rsidRDefault="003F519B" w:rsidP="00E00108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Gestión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DB5CDB1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</w:t>
            </w:r>
          </w:p>
        </w:tc>
        <w:tc>
          <w:tcPr>
            <w:tcW w:w="26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22A0F910" w14:textId="77777777" w:rsidR="003F519B" w:rsidRPr="00A40276" w:rsidRDefault="003F519B" w:rsidP="00E00108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9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3F519B" w:rsidRPr="00A40276" w14:paraId="62F774F7" w14:textId="77777777" w:rsidTr="00E00108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7D76D38F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529F0FA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3B29746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4064813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ABE125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8D27B0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DC5C8A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7B0839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9B5238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520CC8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6544D9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B32345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00E98D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B0A428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3A7076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9D352B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18B94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E87C1D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923222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3E2FB7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5D65D2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BC04EE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B9EB99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341F9D9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151AAB3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3B2704F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62E666EA" w14:textId="77777777" w:rsidTr="00E00108">
        <w:trPr>
          <w:trHeight w:val="435"/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A4F08C3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10034B" w14:textId="77777777" w:rsidR="003F519B" w:rsidRPr="003F37D7" w:rsidRDefault="003F519B" w:rsidP="00E00108">
            <w:pPr>
              <w:tabs>
                <w:tab w:val="left" w:pos="1634"/>
              </w:tabs>
              <w:rPr>
                <w:rFonts w:ascii="Arial" w:hAnsi="Arial" w:cs="Arial"/>
                <w:b/>
                <w:bCs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ab/>
            </w:r>
            <w:r w:rsidRPr="003F37D7">
              <w:rPr>
                <w:rFonts w:ascii="Arial" w:hAnsi="Arial" w:cs="Arial"/>
                <w:b/>
                <w:bCs/>
                <w:lang w:val="es-BO"/>
              </w:rPr>
              <w:t xml:space="preserve">SERVICIO DE </w:t>
            </w:r>
            <w:r>
              <w:rPr>
                <w:rFonts w:ascii="Arial" w:hAnsi="Arial" w:cs="Arial"/>
                <w:b/>
                <w:bCs/>
                <w:lang w:val="es-BO"/>
              </w:rPr>
              <w:t>FOTOCOPIAS</w:t>
            </w:r>
            <w:r w:rsidRPr="003F37D7">
              <w:rPr>
                <w:rFonts w:ascii="Arial" w:hAnsi="Arial" w:cs="Arial"/>
                <w:b/>
                <w:bCs/>
                <w:lang w:val="es-BO"/>
              </w:rPr>
              <w:t xml:space="preserve"> - GESTIÓN 2022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25B480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0B537EEB" w14:textId="77777777" w:rsidTr="00E00108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3C071851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3CB82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F72DE5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4C8351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FA8FDC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11CC05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70CA06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4A72697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24585B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027F59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0513C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D440B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AC35F5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42E0CC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5AD55F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C86BA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4D6CDF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FA876F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CE7B8D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0AB004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B36540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E43294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19439D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E7B3F2D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9336DE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750CE8F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3B3D5BEE" w14:textId="77777777" w:rsidTr="00E00108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D38AFA7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2B74893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7FE00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C883497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  <w:vAlign w:val="center"/>
          </w:tcPr>
          <w:p w14:paraId="405688F4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  <w:vAlign w:val="center"/>
          </w:tcPr>
          <w:p w14:paraId="52D0DB78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1807AD6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8F54154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3D80855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1C49664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DCA81A7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CDC98F0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5E43503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0ED27774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3F519B" w:rsidRPr="00A40276" w14:paraId="4556B03E" w14:textId="77777777" w:rsidTr="00E00108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3BFC9B8B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7F46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31988D4E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4471BA69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A09162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29A39F00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05178BC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7359534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44DC1D9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4B68D5A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0FD8EAF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FBADF4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F14363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57138F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3A268A4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895356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F2F1B8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D407D0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E099E6E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20FCBD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30B9D79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FA4DE6F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2F619FF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650250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BA94BC4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8CC905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AC965D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B54D0F4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FE1176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594BA06F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F519B" w:rsidRPr="00A40276" w14:paraId="6A8BB888" w14:textId="77777777" w:rsidTr="00E00108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9B42646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2D068B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  <w:vAlign w:val="center"/>
          </w:tcPr>
          <w:p w14:paraId="7D610EC2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6" w:type="dxa"/>
            <w:vAlign w:val="center"/>
          </w:tcPr>
          <w:p w14:paraId="0F8029E2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2D36AE3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3B8719D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5EB6423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26D4CDD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62A6BF7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47CA69F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D10DB9C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AC5ABD7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C5E2B79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3B6AF06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26572F0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8F74178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0978218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F66A2F7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F86CC2C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153AA25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1B33884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38BE928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697C8F20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3F519B" w:rsidRPr="00A40276" w14:paraId="1F03753A" w14:textId="77777777" w:rsidTr="00E00108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0D33278E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7E81268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3BAF44B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4DEBBAC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7695B2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FD9DDF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7425834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E2940B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FA54A5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321772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5E49F6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EC33D6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31696B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4A0DA9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9EE090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BDE14C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1D02D6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A6B703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6BD8C2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0B5D92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57ACA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D87E24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0FFB20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C5E7FC6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5058D41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7ACCD48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4C182782" w14:textId="77777777" w:rsidTr="00E00108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62B4EE89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22FEE0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AC6A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34AFA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3FE4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87EA46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D75457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26F644A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50B4F93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49C9631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DEB0DF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4D84C2A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92C8AC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CD42B9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299F8A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7E6127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305F1E3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6A386818" w14:textId="77777777" w:rsidTr="00E00108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55B09126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71BD405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45AF64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0A7723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2D6639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5B7014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28B9CD5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7B06C7A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E2593E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2A8D18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17AE72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301DAF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939366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2E9DC8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0BCD95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7EBADD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778B78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D26306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D1ACDC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854611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81EAD5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BECBC9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40BF2D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96F8029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5949A3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70EDB4A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501CC782" w14:textId="77777777" w:rsidTr="00E00108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0FE639F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A408AC1" w14:textId="77777777" w:rsidR="003F519B" w:rsidRPr="00496D7C" w:rsidRDefault="003F519B" w:rsidP="00E00108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496D7C">
              <w:rPr>
                <w:rFonts w:ascii="Arial" w:hAnsi="Arial" w:cs="Arial"/>
                <w:b/>
                <w:i/>
                <w:lang w:val="es-BO"/>
              </w:rPr>
              <w:t xml:space="preserve"> Unidad de fotocopia simple, tamaño carta u oficio de Bs0,25 (25/100 bolivianos), mismo que incluye todos los elementos, sin excepción alguna, que sean necesarios para la realización y cumplimiento del servicio, cuyo precio referencial total presupuestado es de Bs120.000.- (Ciento Veinte Mil 00/100 bolivianos).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917C63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0EF105BE" w14:textId="77777777" w:rsidTr="00E00108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B1EACA6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D2681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CF1450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7051F0BC" w14:textId="77777777" w:rsidTr="00E00108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4F75FD59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7C85296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B93429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B6E8EC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B67F55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E3B88B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CF9596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4E6CA3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4E849A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E5DF21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51E451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4C3A5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8664EE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7ECE79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7CEA7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13AA41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1B5617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669EA8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857091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E04C59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81C427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F2D98C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34AFF2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F2C6F56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6B8181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0F81597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49ECA453" w14:textId="77777777" w:rsidTr="00E00108">
        <w:trPr>
          <w:trHeight w:val="240"/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28D5994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B25137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28BA2" w14:textId="77777777" w:rsidR="003F519B" w:rsidRPr="00A40276" w:rsidRDefault="003F519B" w:rsidP="00E00108">
            <w:pPr>
              <w:jc w:val="both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013D231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14:paraId="737383E1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szCs w:val="2"/>
                <w:lang w:val="es-BO"/>
              </w:rPr>
              <w:t xml:space="preserve">Orden de Servicio </w:t>
            </w:r>
            <w:r w:rsidRPr="00A40276">
              <w:rPr>
                <w:rFonts w:ascii="Arial" w:hAnsi="Arial" w:cs="Arial"/>
                <w:b/>
                <w:i/>
                <w:sz w:val="14"/>
                <w:szCs w:val="2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  <w:vAlign w:val="center"/>
          </w:tcPr>
          <w:p w14:paraId="31974606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366349E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2FD3C1B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7F7C62D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77A9B8A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5ADEC41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4C4D3B66" w14:textId="77777777" w:rsidR="003F519B" w:rsidRPr="00A40276" w:rsidRDefault="003F519B" w:rsidP="00E00108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3F519B" w:rsidRPr="00A40276" w14:paraId="0E465599" w14:textId="77777777" w:rsidTr="00E00108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1668F00D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52CDEBC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40DB0EF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ED9826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96D7CF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860FD9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2BEDFB4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63CD8FB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00F067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B77084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0853C7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26EB08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B76DD1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A0CC87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772986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24C885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D17804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9A0AAE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3C9905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6B483A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62B49C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BB16C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5660AA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6B30573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CE4FEB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080DA38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7A23E250" w14:textId="77777777" w:rsidTr="00E00108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B4E77DE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C595CB5" w14:textId="77777777" w:rsidR="003F519B" w:rsidRPr="000F717F" w:rsidRDefault="003F519B" w:rsidP="00E00108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497997">
              <w:rPr>
                <w:rFonts w:ascii="Arial" w:hAnsi="Arial" w:cs="Arial"/>
                <w:b/>
                <w:i/>
                <w:lang w:val="es-BO"/>
              </w:rPr>
              <w:t xml:space="preserve">A partir del día siguiente hábil a la </w:t>
            </w:r>
            <w:r w:rsidRPr="000F717F">
              <w:rPr>
                <w:rFonts w:ascii="Arial" w:hAnsi="Arial" w:cs="Arial"/>
                <w:b/>
                <w:i/>
                <w:lang w:val="es-BO"/>
              </w:rPr>
              <w:t xml:space="preserve">suscripción del contrato hasta el 31 de diciembre de 2022 (356 días calendario) </w:t>
            </w:r>
            <w:r w:rsidRPr="000F717F">
              <w:rPr>
                <w:rFonts w:ascii="Arial" w:hAnsi="Arial" w:cs="Arial"/>
                <w:b/>
                <w:i/>
              </w:rPr>
              <w:t>o hasta haberse agotado el presupuesto asignado.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B467C8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6DF605FC" w14:textId="77777777" w:rsidTr="00E00108">
        <w:trPr>
          <w:trHeight w:val="43"/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DAE1BC3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6BD5B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2F1B69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5DA81DF5" w14:textId="77777777" w:rsidTr="00E00108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1250738F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336DF4B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C51DA1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0B27598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FA24EF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0BCE33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9650AA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7456441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C7F12A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1FA701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FAB3F1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7A0C85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E32DA7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FF4FDA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4B3960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88F8AB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5CA930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7787FD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4CD295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DB76DA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0F5ABD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BCDC4E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007801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AC92E8C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30B7BF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6A9E802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5E01FF85" w14:textId="77777777" w:rsidTr="00E00108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5922828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1B4C71" w14:textId="77777777" w:rsidR="003F519B" w:rsidRPr="005909E2" w:rsidRDefault="003F519B" w:rsidP="00E00108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5909E2">
              <w:rPr>
                <w:rFonts w:ascii="Arial" w:hAnsi="Arial" w:cs="Arial"/>
                <w:b/>
                <w:i/>
                <w:lang w:val="es-BO"/>
              </w:rPr>
              <w:t>a)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 </w:t>
            </w:r>
            <w:r w:rsidRPr="005909E2">
              <w:rPr>
                <w:rFonts w:ascii="Arial" w:hAnsi="Arial" w:cs="Arial"/>
                <w:b/>
                <w:i/>
                <w:lang w:val="es-BO"/>
              </w:rPr>
              <w:t xml:space="preserve">Edificio Torres </w:t>
            </w:r>
            <w:proofErr w:type="spellStart"/>
            <w:r w:rsidRPr="005909E2">
              <w:rPr>
                <w:rFonts w:ascii="Arial" w:hAnsi="Arial" w:cs="Arial"/>
                <w:b/>
                <w:i/>
                <w:lang w:val="es-BO"/>
              </w:rPr>
              <w:t>Gundlach</w:t>
            </w:r>
            <w:proofErr w:type="spellEnd"/>
            <w:r w:rsidRPr="005909E2">
              <w:rPr>
                <w:rFonts w:ascii="Arial" w:hAnsi="Arial" w:cs="Arial"/>
                <w:b/>
                <w:i/>
                <w:lang w:val="es-BO"/>
              </w:rPr>
              <w:t>, Torre Este, Pisos 4 y 5, ubicado en la Calle Reyes Ortiz N°73 esq. Federico Zuazo, Zona Central.</w:t>
            </w:r>
          </w:p>
          <w:p w14:paraId="69505095" w14:textId="77777777" w:rsidR="003F519B" w:rsidRPr="00A40276" w:rsidRDefault="003F519B" w:rsidP="00E00108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5909E2">
              <w:rPr>
                <w:rFonts w:ascii="Arial" w:hAnsi="Arial" w:cs="Arial"/>
                <w:b/>
                <w:i/>
                <w:lang w:val="es-BO"/>
              </w:rPr>
              <w:t>b)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 </w:t>
            </w:r>
            <w:r w:rsidRPr="005909E2">
              <w:rPr>
                <w:rFonts w:ascii="Arial" w:hAnsi="Arial" w:cs="Arial"/>
                <w:b/>
                <w:i/>
                <w:lang w:val="es-BO"/>
              </w:rPr>
              <w:t xml:space="preserve">Edificio María Cristina, Piso 2, ubicado en la Calle Gregorio Reynolds N°612 esq. Luis Uría de la Oliva, Zona Sopocachi. 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930538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1622B8A8" w14:textId="77777777" w:rsidTr="00E00108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DB46D1B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CA6BD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997F87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4265DFB0" w14:textId="77777777" w:rsidTr="00E00108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D12C1F3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3A7549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565832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11153BE4" w14:textId="77777777" w:rsidTr="00E00108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9433F53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03E12B9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051406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8208A6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36998D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519FFD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6179E09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1BA9946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3AF69A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B74AF3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671B2E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2E857E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680FD8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D8BF2B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CEC722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E3800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3B297A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570D41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485117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FFC6C1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1CB37A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C22A2D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7CEBDA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14F2A9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5223BD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D5ECED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9330F1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6D6A35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34462F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1194B5F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71F8C662" w14:textId="77777777" w:rsidTr="00E00108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6A76308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14:paraId="0E8F1582" w14:textId="77777777" w:rsidR="003F519B" w:rsidRPr="00113F8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238C969" w14:textId="43ABD477" w:rsidR="003F519B" w:rsidRPr="00A40276" w:rsidRDefault="003F519B" w:rsidP="00E00108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 xml:space="preserve">El proponente adjudicado deberá solicitar la retención del </w:t>
            </w:r>
            <w:r w:rsidRPr="00A40276">
              <w:rPr>
                <w:rFonts w:ascii="Arial" w:hAnsi="Arial" w:cs="Arial"/>
                <w:b/>
                <w:i/>
                <w:lang w:val="es-BO"/>
              </w:rPr>
              <w:t xml:space="preserve">7% 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o 3,5% según corresponda </w:t>
            </w:r>
            <w:r w:rsidRPr="00A40276">
              <w:rPr>
                <w:rFonts w:ascii="Arial" w:hAnsi="Arial" w:cs="Arial"/>
                <w:b/>
                <w:i/>
                <w:lang w:val="es-BO"/>
              </w:rPr>
              <w:t>de cada pago</w:t>
            </w:r>
            <w:r w:rsidR="00C909E5">
              <w:rPr>
                <w:rFonts w:ascii="Arial" w:hAnsi="Arial" w:cs="Arial"/>
                <w:b/>
                <w:i/>
                <w:lang w:val="es-BO"/>
              </w:rPr>
              <w:t>, en sustitución de la Garantía de Cumplimiento de Contrato.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79388E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136C1DE4" w14:textId="77777777" w:rsidTr="00E00108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FDF9928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03819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18FC45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0A4AAA81" w14:textId="77777777" w:rsidTr="00E00108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5C376F7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B7B1F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033B24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32F7C570" w14:textId="77777777" w:rsidTr="00E00108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D7BDB92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43A35F8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D94C90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FF135E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3AEFFB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B9607D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5B7D1E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7FD062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0E1E19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497DBA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0D3982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080BFE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64EA91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2B94BE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9A14BA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BE15AF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F6B2F7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E07ABA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7505EC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151254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110E47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019C63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7D5A75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A815E0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00190A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716590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F61B0D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1C9FF6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D57B6F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6913AD9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24"/>
        <w:gridCol w:w="282"/>
        <w:gridCol w:w="275"/>
        <w:gridCol w:w="280"/>
        <w:gridCol w:w="278"/>
        <w:gridCol w:w="275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3F519B" w:rsidRPr="00A40276" w14:paraId="42831EF7" w14:textId="77777777" w:rsidTr="00E00108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665E2104" w14:textId="77777777" w:rsidR="003F519B" w:rsidRPr="00A40276" w:rsidRDefault="003F519B" w:rsidP="00E00108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Señalar para cuando es el requerimiento del Servicio General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42593A9" w14:textId="77777777" w:rsidR="003F519B" w:rsidRPr="00A40276" w:rsidRDefault="003F519B" w:rsidP="00E00108">
            <w:pPr>
              <w:rPr>
                <w:rFonts w:ascii="Arial" w:hAnsi="Arial" w:cs="Arial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14:paraId="709E81E0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Servicios Generales para la gestión en curso</w:t>
            </w:r>
          </w:p>
        </w:tc>
        <w:tc>
          <w:tcPr>
            <w:tcW w:w="273" w:type="dxa"/>
          </w:tcPr>
          <w:p w14:paraId="0BE95328" w14:textId="77777777" w:rsidR="003F519B" w:rsidRPr="00A40276" w:rsidRDefault="003F519B" w:rsidP="00E00108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1127E4D9" w14:textId="77777777" w:rsidR="003F519B" w:rsidRPr="00A40276" w:rsidRDefault="003F519B" w:rsidP="00E00108">
            <w:pPr>
              <w:rPr>
                <w:rFonts w:ascii="Arial" w:hAnsi="Arial" w:cs="Arial"/>
              </w:rPr>
            </w:pPr>
          </w:p>
        </w:tc>
      </w:tr>
      <w:tr w:rsidR="003F519B" w:rsidRPr="00A40276" w14:paraId="51651D58" w14:textId="77777777" w:rsidTr="00E00108">
        <w:trPr>
          <w:trHeight w:val="285"/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B47C42B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3D88A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14:paraId="12B133A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14:paraId="33169F1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14:paraId="05E171D9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14:paraId="34D9526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14:paraId="103BC2BE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14:paraId="5FAAADC4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31D921A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71EBE6C4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0200DFC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14:paraId="76955810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A60534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3C689AB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40383D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5E4CB0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54CDCA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0B9ACB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E249FB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E10B74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254F42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027DE60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48AF119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71503F5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2E9A149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6813C82E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59F36DD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6AC8D459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358749F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22DC82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F519B" w:rsidRPr="00A40276" w14:paraId="621C19F2" w14:textId="77777777" w:rsidTr="00E00108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2F239F3F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4A10B68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13F4E41" w14:textId="77777777" w:rsidR="003F519B" w:rsidRPr="00A40276" w:rsidRDefault="003F519B" w:rsidP="00E00108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 xml:space="preserve">Servicios Generales recurrentes para la próxima gestión </w:t>
            </w:r>
            <w:r w:rsidRPr="00A40276">
              <w:rPr>
                <w:rFonts w:ascii="Arial" w:hAnsi="Arial" w:cs="Arial"/>
                <w:i/>
                <w:sz w:val="14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64A9D34D" w14:textId="77777777" w:rsidR="003F519B" w:rsidRPr="00A40276" w:rsidRDefault="003F519B" w:rsidP="00E00108">
            <w:pPr>
              <w:rPr>
                <w:rFonts w:ascii="Arial" w:hAnsi="Arial" w:cs="Arial"/>
              </w:rPr>
            </w:pPr>
          </w:p>
        </w:tc>
      </w:tr>
      <w:tr w:rsidR="003F519B" w:rsidRPr="00A40276" w14:paraId="0199ECB6" w14:textId="77777777" w:rsidTr="00E00108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B1C451C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3694281A" w14:textId="77777777" w:rsidR="003F519B" w:rsidRPr="00A40276" w:rsidRDefault="003F519B" w:rsidP="00E00108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6CD33AB2" w14:textId="77777777" w:rsidR="003F519B" w:rsidRPr="00A40276" w:rsidRDefault="003F519B" w:rsidP="00E00108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E7FA2EA" w14:textId="77777777" w:rsidR="003F519B" w:rsidRPr="00A40276" w:rsidRDefault="003F519B" w:rsidP="00E00108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275"/>
        <w:gridCol w:w="274"/>
        <w:gridCol w:w="275"/>
        <w:gridCol w:w="57"/>
        <w:gridCol w:w="217"/>
        <w:gridCol w:w="276"/>
        <w:gridCol w:w="236"/>
        <w:gridCol w:w="324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3F519B" w:rsidRPr="00A40276" w14:paraId="40B9CFB3" w14:textId="77777777" w:rsidTr="00E00108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91AC5C8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63223DF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33AFBD1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7F66F8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4225DA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56F72A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F8E909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2B4CD62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DBF867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796018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0C4AB3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3EA739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462452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9047B7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C01F71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270623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C74379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18649E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07CD911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443C9F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7A8D64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332880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498C9D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483DC0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19DB93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2AD81CD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FD67EF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2D1283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D017E9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4D61EC7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39E03F1F" w14:textId="77777777" w:rsidTr="00E00108">
        <w:trPr>
          <w:jc w:val="center"/>
        </w:trPr>
        <w:tc>
          <w:tcPr>
            <w:tcW w:w="2089" w:type="dxa"/>
            <w:gridSpan w:val="7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3361D587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560" w:type="dxa"/>
            <w:gridSpan w:val="2"/>
            <w:vMerge w:val="restart"/>
            <w:vAlign w:val="center"/>
          </w:tcPr>
          <w:p w14:paraId="4B496B2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  <w:vAlign w:val="center"/>
          </w:tcPr>
          <w:p w14:paraId="5AA12344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Nombre del Organismo Financiador</w:t>
            </w:r>
          </w:p>
          <w:p w14:paraId="72D2CEF4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  <w:vAlign w:val="center"/>
          </w:tcPr>
          <w:p w14:paraId="1C5A4C05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14:paraId="4F232C83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136F8F7C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1E44AD14" w14:textId="77777777" w:rsidTr="00E00108">
        <w:trPr>
          <w:trHeight w:val="60"/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6AE24F24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vMerge/>
            <w:vAlign w:val="center"/>
          </w:tcPr>
          <w:p w14:paraId="070311D7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238" w:type="dxa"/>
            <w:gridSpan w:val="20"/>
            <w:vMerge/>
            <w:vAlign w:val="center"/>
          </w:tcPr>
          <w:p w14:paraId="1BD01F07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Merge/>
            <w:vAlign w:val="center"/>
          </w:tcPr>
          <w:p w14:paraId="1A4312AE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  <w:vAlign w:val="center"/>
          </w:tcPr>
          <w:p w14:paraId="1A306D76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4EE40FF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1CE0F12C" w14:textId="77777777" w:rsidTr="00E00108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4BB09CE6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  <w:vAlign w:val="center"/>
          </w:tcPr>
          <w:p w14:paraId="51800C14" w14:textId="77777777" w:rsidR="003F519B" w:rsidRPr="00A40276" w:rsidRDefault="003F519B" w:rsidP="00E00108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5C440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TESORO GENERAL DE LA NACIÓN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A24B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8507E52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30AB57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79881716" w14:textId="77777777" w:rsidTr="00E00108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7C90F561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6022869E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34952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0942C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13D77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FE422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FC764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11568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EF499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5A65CC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0499A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49AF2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91573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8A6F4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9D819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421C7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0C24E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B2392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06DFC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81D22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29138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949F274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70F33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F072C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2EF31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ED3DD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28D71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90CA7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732EA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0B092975" w14:textId="77777777" w:rsidR="003F519B" w:rsidRPr="00A40276" w:rsidRDefault="003F519B" w:rsidP="00E00108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3F519B" w:rsidRPr="00A40276" w14:paraId="68208A53" w14:textId="77777777" w:rsidTr="00E00108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74EA9FEC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  <w:vAlign w:val="center"/>
          </w:tcPr>
          <w:p w14:paraId="68062787" w14:textId="77777777" w:rsidR="003F519B" w:rsidRPr="00A40276" w:rsidRDefault="003F519B" w:rsidP="00E00108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275D8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DF9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E595C0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52C1B4F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59B22C90" w14:textId="77777777" w:rsidTr="00E00108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367902F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7713227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1EA67F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E61980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6D024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FDB2F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C77EA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52AD1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C78F84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D9A95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419DF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56954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AA9320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DAF8B0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83250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30FE2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93D36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21BBB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2BE07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4EB51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85B28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41EE55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050536E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49D783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1A3E0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CAA78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688B73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EA5B8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AC719A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032FBEA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F519B" w:rsidRPr="00A40276" w14:paraId="370DB206" w14:textId="77777777" w:rsidTr="00E00108">
        <w:trPr>
          <w:trHeight w:val="631"/>
          <w:jc w:val="center"/>
        </w:trPr>
        <w:tc>
          <w:tcPr>
            <w:tcW w:w="10346" w:type="dxa"/>
            <w:gridSpan w:val="39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236481FC" w14:textId="77777777" w:rsidR="003F519B" w:rsidRPr="00A40276" w:rsidRDefault="003F519B" w:rsidP="003F519B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 w:rsidRPr="00A40276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 </w:t>
            </w:r>
          </w:p>
          <w:p w14:paraId="61DB59B7" w14:textId="77777777" w:rsidR="003F519B" w:rsidRPr="00A40276" w:rsidRDefault="003F519B" w:rsidP="00E00108">
            <w:pPr>
              <w:pStyle w:val="ListParagraph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3F519B" w:rsidRPr="00A40276" w14:paraId="1DE02C53" w14:textId="77777777" w:rsidTr="00E00108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3736347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1CB45F2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4EB241A4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78D037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7CA289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183420E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389E4D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4C1C9FB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128DFC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81D2E5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2873B5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8FC2A0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CE4E6D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4794A5F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C26E26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AC82C4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C56CB9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8CC99F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7C3AC70E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5F364B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56C7BD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DD8484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D592C0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0FABB6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DF4DE9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60C6E8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F9B81E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81926C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7F1458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2E0556D0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F519B" w:rsidRPr="00A40276" w14:paraId="51091DBB" w14:textId="77777777" w:rsidTr="00E00108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C113FEC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50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CE1D6B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Calle Reyes Ortiz N°73 esq. Federico Zuazo – Torres </w:t>
            </w:r>
            <w:proofErr w:type="spellStart"/>
            <w:r>
              <w:rPr>
                <w:rFonts w:ascii="Arial" w:hAnsi="Arial" w:cs="Arial"/>
                <w:lang w:val="es-BO"/>
              </w:rPr>
              <w:t>Gundlach</w:t>
            </w:r>
            <w:proofErr w:type="spellEnd"/>
            <w:r>
              <w:rPr>
                <w:rFonts w:ascii="Arial" w:hAnsi="Arial" w:cs="Arial"/>
                <w:lang w:val="es-BO"/>
              </w:rPr>
              <w:t>, Torre Este, Piso 13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B862A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66A92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8:00 a 16:00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373802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31D3D64F" w14:textId="77777777" w:rsidTr="00E00108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5C6718A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08FE9679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29DF638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9FA9F30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EB9F08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E4CF05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8ADF5A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4B5E7A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184BF4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CAB80F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A7FE3C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751B41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476A0AF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5FF3A9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B782EC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CA6E29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950202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1EDB1A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6C57D2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15F3C6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D9DF3B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F9BB6AE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3BC0D1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04E5FE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9C1FE2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723F105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862464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D2ECAA9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721B08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227D0920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F519B" w:rsidRPr="00A40276" w14:paraId="1F1BD93E" w14:textId="77777777" w:rsidTr="00E00108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vAlign w:val="center"/>
          </w:tcPr>
          <w:p w14:paraId="26D16BB1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4B1D3AB8" w14:textId="77777777" w:rsidR="003F519B" w:rsidRPr="00A40276" w:rsidRDefault="003F519B" w:rsidP="00E00108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3B628161" w14:textId="77777777" w:rsidR="003F519B" w:rsidRPr="00A40276" w:rsidRDefault="003F519B" w:rsidP="00E00108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4D0A4C97" w14:textId="77777777" w:rsidR="003F519B" w:rsidRPr="00A40276" w:rsidRDefault="003F519B" w:rsidP="00E00108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F291B58" w14:textId="77777777" w:rsidR="003F519B" w:rsidRPr="00A40276" w:rsidRDefault="003F519B" w:rsidP="00E00108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  <w:vAlign w:val="center"/>
          </w:tcPr>
          <w:p w14:paraId="070AB452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A40276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  <w:vAlign w:val="center"/>
          </w:tcPr>
          <w:p w14:paraId="40B46DDA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  <w:vAlign w:val="center"/>
          </w:tcPr>
          <w:p w14:paraId="64E729A5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  <w:vAlign w:val="center"/>
          </w:tcPr>
          <w:p w14:paraId="13359CE6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  <w:vAlign w:val="center"/>
          </w:tcPr>
          <w:p w14:paraId="0AD0E3FF" w14:textId="77777777" w:rsidR="003F519B" w:rsidRPr="00A40276" w:rsidRDefault="003F519B" w:rsidP="00E00108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0AC76935" w14:textId="77777777" w:rsidR="003F519B" w:rsidRPr="00A40276" w:rsidRDefault="003F519B" w:rsidP="00E00108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3F519B" w:rsidRPr="00A40276" w14:paraId="6ADB3B2E" w14:textId="77777777" w:rsidTr="00E00108">
        <w:trPr>
          <w:jc w:val="center"/>
        </w:trPr>
        <w:tc>
          <w:tcPr>
            <w:tcW w:w="3484" w:type="dxa"/>
            <w:gridSpan w:val="12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A69E1D7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099F1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Octavio </w:t>
            </w:r>
            <w:proofErr w:type="spellStart"/>
            <w:r>
              <w:rPr>
                <w:rFonts w:ascii="Arial" w:hAnsi="Arial" w:cs="Arial"/>
                <w:lang w:val="es-BO"/>
              </w:rPr>
              <w:t>Sanjines</w:t>
            </w:r>
            <w:proofErr w:type="spellEnd"/>
            <w:r>
              <w:rPr>
                <w:rFonts w:ascii="Arial" w:hAnsi="Arial" w:cs="Arial"/>
                <w:lang w:val="es-BO"/>
              </w:rPr>
              <w:t xml:space="preserve"> Condori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81E3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1C62C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Técnico de Servicios Generales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524C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600B7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Jefatura Administrativa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CA541D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73E00951" w14:textId="77777777" w:rsidTr="00E00108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777A338B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261841A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B9A60C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C7FA15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75D416E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FA3BCA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78831A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EE579E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4819F0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BBDC35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9FC3361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B4BE85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A1DB5E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0D8971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029395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8891B8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EF256A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1F3E0A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73FE03F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2EAF564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AD4F57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6D8AA2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103385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395034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6AA771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14A72963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BEB7CC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41DBE0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40FB1CA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29246268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4C4ECE1F" w14:textId="77777777" w:rsidTr="00E00108">
        <w:trPr>
          <w:jc w:val="center"/>
        </w:trPr>
        <w:tc>
          <w:tcPr>
            <w:tcW w:w="1596" w:type="dxa"/>
            <w:gridSpan w:val="5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4D26AF3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5DD64D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2331212 </w:t>
            </w:r>
            <w:proofErr w:type="spellStart"/>
            <w:r>
              <w:rPr>
                <w:rFonts w:ascii="Arial" w:hAnsi="Arial" w:cs="Arial"/>
                <w:lang w:val="es-BO"/>
              </w:rPr>
              <w:t>Int</w:t>
            </w:r>
            <w:proofErr w:type="spellEnd"/>
            <w:r>
              <w:rPr>
                <w:rFonts w:ascii="Arial" w:hAnsi="Arial" w:cs="Arial"/>
                <w:lang w:val="es-BO"/>
              </w:rPr>
              <w:t>. 1624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14:paraId="75F322B5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0B8778B0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72DA00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5C60E6D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  <w:vAlign w:val="center"/>
          </w:tcPr>
          <w:p w14:paraId="0C8485B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0AC5D9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osanjines@aps.gob.bo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5F550626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5BD9C45B" w14:textId="77777777" w:rsidR="003F519B" w:rsidRPr="00A40276" w:rsidRDefault="003F519B" w:rsidP="00E00108">
            <w:pPr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4A1029A5" w14:textId="77777777" w:rsidTr="00E00108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64646CB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511690D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9BE8F2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E875E6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A3C8F7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057EAF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7DD1A49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8462A3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6CEC664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59DC39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064785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969028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C9226D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DE807D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9820D8F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D4F1F3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6D228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8D33D1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DB41DF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7AC96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8E240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D08FAAE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85D2C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F32589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F3B010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B657F6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5965D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A4AB0B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F4298D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8EE53C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F519B" w:rsidRPr="00A40276" w14:paraId="006EB5E5" w14:textId="77777777" w:rsidTr="00E00108">
        <w:trPr>
          <w:trHeight w:val="283"/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91A758E" w14:textId="77777777" w:rsidR="003F519B" w:rsidRPr="00666960" w:rsidRDefault="003F519B" w:rsidP="00E00108">
            <w:pPr>
              <w:jc w:val="right"/>
              <w:rPr>
                <w:rFonts w:ascii="Arial" w:hAnsi="Arial" w:cs="Arial"/>
                <w:lang w:val="es-419"/>
              </w:rPr>
            </w:pPr>
            <w:r w:rsidRPr="00A40276">
              <w:rPr>
                <w:rFonts w:ascii="Arial" w:hAnsi="Arial" w:cs="Arial"/>
                <w:lang w:val="es-BO"/>
              </w:rPr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14:paraId="371CC7E4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662D409B" w14:textId="77777777" w:rsidR="003F519B" w:rsidRPr="00F01F1F" w:rsidRDefault="003F519B" w:rsidP="00E00108">
            <w:pPr>
              <w:rPr>
                <w:rFonts w:ascii="Arial" w:hAnsi="Arial" w:cs="Arial"/>
                <w:sz w:val="8"/>
                <w:szCs w:val="2"/>
                <w:highlight w:val="green"/>
                <w:lang w:val="es-BO"/>
              </w:rPr>
            </w:pPr>
          </w:p>
        </w:tc>
        <w:tc>
          <w:tcPr>
            <w:tcW w:w="7151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71145EC9" w14:textId="77777777" w:rsidR="003F519B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14:paraId="3585351D" w14:textId="77777777" w:rsidR="003F519B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14:paraId="5253692F" w14:textId="77777777" w:rsidR="003F519B" w:rsidRDefault="003F519B" w:rsidP="00E00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Titular: Tesoro General de la Nación</w:t>
            </w:r>
          </w:p>
          <w:p w14:paraId="64F70D22" w14:textId="77777777" w:rsidR="003F519B" w:rsidRPr="00F01F1F" w:rsidRDefault="003F519B" w:rsidP="00E00108">
            <w:pPr>
              <w:rPr>
                <w:rFonts w:ascii="Arial" w:hAnsi="Arial" w:cs="Arial"/>
                <w:highlight w:val="green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Moneda: </w:t>
            </w:r>
            <w:proofErr w:type="gramStart"/>
            <w:r>
              <w:rPr>
                <w:rFonts w:ascii="Arial" w:hAnsi="Arial" w:cs="Arial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lang w:val="es-BO"/>
              </w:rPr>
              <w:t xml:space="preserve">. </w:t>
            </w:r>
            <w:r>
              <w:rPr>
                <w:rFonts w:ascii="Arial" w:hAnsi="Arial" w:cs="Arial"/>
                <w:b/>
                <w:bCs/>
                <w:i/>
                <w:iCs/>
                <w:lang w:val="es-BO"/>
              </w:rPr>
              <w:t>“NO APLICA”</w:t>
            </w:r>
          </w:p>
        </w:tc>
        <w:tc>
          <w:tcPr>
            <w:tcW w:w="27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4BFC21E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7B86E0E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F519B" w:rsidRPr="00A40276" w14:paraId="09A92E2D" w14:textId="77777777" w:rsidTr="00E00108">
        <w:trPr>
          <w:jc w:val="center"/>
        </w:trPr>
        <w:tc>
          <w:tcPr>
            <w:tcW w:w="715" w:type="dxa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</w:tcBorders>
            <w:vAlign w:val="center"/>
          </w:tcPr>
          <w:p w14:paraId="3244B9AE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1194177D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3864" w:themeColor="accent1" w:themeShade="80"/>
            </w:tcBorders>
            <w:vAlign w:val="center"/>
          </w:tcPr>
          <w:p w14:paraId="7955DC21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6DEACBA5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12" w:space="0" w:color="1F3864" w:themeColor="accent1" w:themeShade="80"/>
            </w:tcBorders>
            <w:vAlign w:val="center"/>
          </w:tcPr>
          <w:p w14:paraId="63935F84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bottom w:val="single" w:sz="12" w:space="0" w:color="1F3864" w:themeColor="accent1" w:themeShade="80"/>
            </w:tcBorders>
            <w:vAlign w:val="center"/>
          </w:tcPr>
          <w:p w14:paraId="27C43E6B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bottom w:val="single" w:sz="12" w:space="0" w:color="1F3864" w:themeColor="accent1" w:themeShade="80"/>
            </w:tcBorders>
            <w:vAlign w:val="center"/>
          </w:tcPr>
          <w:p w14:paraId="2E9B6531" w14:textId="77777777" w:rsidR="003F519B" w:rsidRPr="00A40276" w:rsidRDefault="003F519B" w:rsidP="00E00108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24" w:type="dxa"/>
            <w:tcBorders>
              <w:bottom w:val="single" w:sz="12" w:space="0" w:color="1F3864" w:themeColor="accent1" w:themeShade="80"/>
            </w:tcBorders>
            <w:vAlign w:val="center"/>
          </w:tcPr>
          <w:p w14:paraId="1A85C5DF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904B0E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403BD9F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E8E7AF0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B0F44E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3D2DAD5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B220ED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49F684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2704B6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9097F9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C6FACA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33F476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DA21D5F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F4D83C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BC557F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CCC5D11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71B5A2C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F5F33B4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24F8BE9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0B7258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D26F173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A09B7F8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1E39437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2B9C3C4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B98227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66F67DA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AF0059D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</w:tcBorders>
            <w:vAlign w:val="center"/>
          </w:tcPr>
          <w:p w14:paraId="451435B2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vAlign w:val="center"/>
          </w:tcPr>
          <w:p w14:paraId="335CC974" w14:textId="77777777" w:rsidR="003F519B" w:rsidRPr="00A40276" w:rsidRDefault="003F519B" w:rsidP="00E00108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14:paraId="3A5D2F51" w14:textId="77777777" w:rsidR="003F519B" w:rsidRPr="00A40276" w:rsidRDefault="003F519B" w:rsidP="003F519B">
      <w:pPr>
        <w:rPr>
          <w:lang w:val="es-BO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29"/>
        <w:gridCol w:w="134"/>
        <w:gridCol w:w="134"/>
        <w:gridCol w:w="383"/>
        <w:gridCol w:w="134"/>
        <w:gridCol w:w="389"/>
        <w:gridCol w:w="135"/>
        <w:gridCol w:w="524"/>
        <w:gridCol w:w="138"/>
        <w:gridCol w:w="136"/>
        <w:gridCol w:w="475"/>
        <w:gridCol w:w="252"/>
        <w:gridCol w:w="459"/>
        <w:gridCol w:w="135"/>
        <w:gridCol w:w="141"/>
        <w:gridCol w:w="2188"/>
        <w:gridCol w:w="198"/>
      </w:tblGrid>
      <w:tr w:rsidR="003F519B" w:rsidRPr="00A40276" w14:paraId="584DF59B" w14:textId="77777777" w:rsidTr="00E00108">
        <w:trPr>
          <w:trHeight w:val="464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3864" w:themeFill="accent1" w:themeFillShade="80"/>
            <w:noWrap/>
            <w:vAlign w:val="center"/>
            <w:hideMark/>
          </w:tcPr>
          <w:p w14:paraId="23ED0E65" w14:textId="77777777" w:rsidR="003F519B" w:rsidRPr="00A40276" w:rsidRDefault="003F519B" w:rsidP="00E00108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A40276">
              <w:rPr>
                <w:lang w:val="es-BO"/>
              </w:rPr>
              <w:br w:type="page"/>
            </w:r>
            <w:r w:rsidRPr="00A40276">
              <w:rPr>
                <w:rFonts w:ascii="Arial" w:hAnsi="Arial" w:cs="Arial"/>
                <w:b/>
                <w:bCs/>
                <w:lang w:val="es-BO" w:eastAsia="es-BO"/>
              </w:rPr>
              <w:t xml:space="preserve">3.    </w:t>
            </w:r>
            <w:r w:rsidRPr="00A40276">
              <w:rPr>
                <w:rFonts w:ascii="Arial" w:hAnsi="Arial" w:cs="Arial"/>
                <w:b/>
                <w:sz w:val="18"/>
                <w:szCs w:val="18"/>
                <w:lang w:val="es-BO"/>
              </w:rPr>
              <w:t>CRONOGRAMA DE PLAZOS</w:t>
            </w:r>
          </w:p>
        </w:tc>
      </w:tr>
      <w:tr w:rsidR="003F519B" w:rsidRPr="00A40276" w14:paraId="0FABD194" w14:textId="77777777" w:rsidTr="00E00108">
        <w:trPr>
          <w:trHeight w:val="2511"/>
          <w:jc w:val="center"/>
        </w:trPr>
        <w:tc>
          <w:tcPr>
            <w:tcW w:w="9924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14:paraId="41D42F00" w14:textId="77777777" w:rsidR="003F519B" w:rsidRPr="00A40276" w:rsidRDefault="003F519B" w:rsidP="00E00108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14:paraId="041BD7DD" w14:textId="77777777" w:rsidR="003F519B" w:rsidRPr="00A40276" w:rsidRDefault="003F519B" w:rsidP="003F519B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Presentación de propuestas:</w:t>
            </w:r>
          </w:p>
          <w:p w14:paraId="3B34E9FD" w14:textId="77777777" w:rsidR="003F519B" w:rsidRPr="00A40276" w:rsidRDefault="003F519B" w:rsidP="003F519B">
            <w:pPr>
              <w:pStyle w:val="ListParagraph"/>
              <w:numPr>
                <w:ilvl w:val="0"/>
                <w:numId w:val="10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hasta Bs.200.000.- (DOSCIENTOS MIL 00/100 BOLIVIANOS), plazo mínimo cuatro (4) días hábiles</w:t>
            </w:r>
            <w:r>
              <w:rPr>
                <w:rFonts w:ascii="Arial" w:hAnsi="Arial" w:cs="Arial"/>
                <w:sz w:val="16"/>
                <w:lang w:val="es-BO"/>
              </w:rPr>
              <w:t>;</w:t>
            </w:r>
          </w:p>
          <w:p w14:paraId="78016B4B" w14:textId="77777777" w:rsidR="003F519B" w:rsidRPr="00A40276" w:rsidRDefault="003F519B" w:rsidP="003F519B">
            <w:pPr>
              <w:pStyle w:val="ListParagraph"/>
              <w:numPr>
                <w:ilvl w:val="0"/>
                <w:numId w:val="10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14:paraId="697E1B06" w14:textId="77777777" w:rsidR="003F519B" w:rsidRPr="00A40276" w:rsidRDefault="003F519B" w:rsidP="00E00108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Ambos computables a partir del día siguiente hábil de la publicación de la convocatoria;</w:t>
            </w:r>
          </w:p>
          <w:p w14:paraId="25DF9BE9" w14:textId="77777777" w:rsidR="003F519B" w:rsidRPr="00A40276" w:rsidRDefault="003F519B" w:rsidP="003F519B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la formalización de la contratación, plazo de entrega de documentos no menor a cuatro (4) días hábiles;</w:t>
            </w:r>
          </w:p>
          <w:p w14:paraId="0E6CEE3F" w14:textId="77777777" w:rsidR="003F519B" w:rsidRPr="00A40276" w:rsidRDefault="003F519B" w:rsidP="003F519B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,</w:t>
            </w: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 xml:space="preserve"> en cuyo caso el cronograma deberá considerar tres (3) días hábiles computables a partir del día siguiente hábil de la notificación de la Resolución Impugnable.</w:t>
            </w:r>
          </w:p>
          <w:p w14:paraId="03FCADFF" w14:textId="77777777" w:rsidR="003F519B" w:rsidRPr="00A40276" w:rsidRDefault="003F519B" w:rsidP="00E00108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 w:rsidRPr="00A40276">
              <w:rPr>
                <w:rFonts w:ascii="Arial" w:hAnsi="Arial" w:cs="Arial"/>
                <w:b/>
                <w:lang w:val="es-BO"/>
              </w:rPr>
              <w:t>El incumplimiento a los plazos señalados será considerado como inobservancia a la normativa</w:t>
            </w:r>
            <w:r>
              <w:rPr>
                <w:rFonts w:ascii="Arial" w:hAnsi="Arial" w:cs="Arial"/>
                <w:b/>
                <w:lang w:val="es-BO"/>
              </w:rPr>
              <w:t>.</w:t>
            </w:r>
          </w:p>
        </w:tc>
      </w:tr>
      <w:tr w:rsidR="003F519B" w:rsidRPr="00A40276" w14:paraId="3975FC8B" w14:textId="77777777" w:rsidTr="00E00108">
        <w:trPr>
          <w:trHeight w:val="405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4D93C83F" w14:textId="77777777" w:rsidR="003F519B" w:rsidRPr="00A40276" w:rsidRDefault="003F519B" w:rsidP="00E00108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A40276">
              <w:rPr>
                <w:rFonts w:ascii="Arial" w:hAnsi="Arial" w:cs="Arial"/>
                <w:b/>
                <w:bCs/>
                <w:lang w:val="es-BO" w:eastAsia="es-BO"/>
              </w:rPr>
              <w:t>El cronograma de plazos previsto para el proceso de contratación, es el siguiente:</w:t>
            </w:r>
          </w:p>
        </w:tc>
      </w:tr>
      <w:tr w:rsidR="003F519B" w:rsidRPr="00A40276" w14:paraId="6E8E7FF1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4104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7E662A4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ACTIVIDAD</w:t>
            </w:r>
          </w:p>
        </w:tc>
        <w:tc>
          <w:tcPr>
            <w:tcW w:w="1837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3071A29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27753C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HORA</w:t>
            </w:r>
          </w:p>
        </w:tc>
        <w:tc>
          <w:tcPr>
            <w:tcW w:w="252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6D683E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LUGAR Y DIRECCIÓN</w:t>
            </w:r>
          </w:p>
        </w:tc>
      </w:tr>
      <w:tr w:rsidR="003F519B" w:rsidRPr="00A40276" w14:paraId="528AB986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30"/>
          <w:jc w:val="center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CF30A4" w14:textId="77777777" w:rsidR="003F519B" w:rsidRPr="00A40276" w:rsidRDefault="003F519B" w:rsidP="003F519B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89F998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Publicación del DBC en el SICOES</w:t>
            </w:r>
            <w:r>
              <w:rPr>
                <w:rFonts w:ascii="Arial" w:hAnsi="Arial" w:cs="Arial"/>
                <w:lang w:val="es-BO"/>
              </w:rPr>
              <w:t xml:space="preserve"> (*)</w:t>
            </w:r>
            <w:r w:rsidRPr="00A40276">
              <w:rPr>
                <w:rFonts w:ascii="Arial" w:hAnsi="Arial" w:cs="Arial"/>
                <w:lang w:val="es-BO" w:eastAsia="es-BO"/>
              </w:rPr>
              <w:t xml:space="preserve"> y la Convocatoria en la Mesa de Partes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38F2F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CECBA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675CF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6682B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B28C1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B60D4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6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272C7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6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8E281E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9DD06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520C8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B7D84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2F12D4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963D99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179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058323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F519B" w:rsidRPr="00A40276" w14:paraId="107718DF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FC323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C1EEC07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519B0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AB5A7F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F8DC8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73143B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FFBC6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EC0EC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0044E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5F625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24CDEC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0B481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D9855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CDDB63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46B1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EAD4F02" w14:textId="77777777" w:rsidR="003F519B" w:rsidRPr="00A40276" w:rsidRDefault="003F519B" w:rsidP="00E00108">
            <w:pPr>
              <w:adjustRightInd w:val="0"/>
              <w:snapToGrid w:val="0"/>
              <w:rPr>
                <w:rFonts w:ascii="Arial" w:hAnsi="Arial" w:cs="Arial"/>
                <w:lang w:val="es-BO"/>
              </w:rPr>
            </w:pPr>
            <w:r w:rsidRPr="0080758A">
              <w:rPr>
                <w:rFonts w:ascii="Arial" w:hAnsi="Arial" w:cs="Arial"/>
                <w:sz w:val="14"/>
                <w:szCs w:val="14"/>
                <w:lang w:val="es-BO"/>
              </w:rPr>
              <w:t xml:space="preserve">Calle Reyes Ortiz N°73 esq. Federico Zuazo, Torres </w:t>
            </w:r>
            <w:proofErr w:type="spellStart"/>
            <w:r w:rsidRPr="0080758A">
              <w:rPr>
                <w:rFonts w:ascii="Arial" w:hAnsi="Arial" w:cs="Arial"/>
                <w:sz w:val="14"/>
                <w:szCs w:val="14"/>
                <w:lang w:val="es-BO"/>
              </w:rPr>
              <w:t>Gundlach</w:t>
            </w:r>
            <w:proofErr w:type="spellEnd"/>
            <w:r w:rsidRPr="0080758A">
              <w:rPr>
                <w:rFonts w:ascii="Arial" w:hAnsi="Arial" w:cs="Arial"/>
                <w:sz w:val="14"/>
                <w:szCs w:val="14"/>
                <w:lang w:val="es-BO"/>
              </w:rPr>
              <w:t>, Torre Este, Piso 13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14:paraId="69BCF10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1E75988A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01E48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7A7D2E7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C529793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78DA9F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E07C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C323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FE75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AB4C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6396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54592C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1C3B5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CBBF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4B4C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7DDE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389D0B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91A0EB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B29E4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A6FCF6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F519B" w:rsidRPr="00A40276" w14:paraId="634FE3E6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6996FD" w14:textId="77777777" w:rsidR="003F519B" w:rsidRPr="00A40276" w:rsidRDefault="003F519B" w:rsidP="003F519B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D22BE0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E9DA2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64248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DB092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FA94B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7831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DC46E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9894A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88CE11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A39E7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044CF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0AAAD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F4858D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584F11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059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5E0920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F519B" w:rsidRPr="00A40276" w14:paraId="38231B9D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E6CCF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351F479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1CB08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AC29F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D1DDA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A3197C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99738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F1FD0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683C59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840DEF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B790A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34997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8EFC1B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0E6994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46F1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E77E92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4939594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413C69E7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E7249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F726992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3490E42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4B4DC8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C3B9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7244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7FE3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FEA2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5DAA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A91999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BD67A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D736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180F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CC33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C1A061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D69B7B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BABDC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60E64C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F519B" w:rsidRPr="00A40276" w14:paraId="1D6558F0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B78D52" w14:textId="77777777" w:rsidR="003F519B" w:rsidRPr="00A40276" w:rsidRDefault="003F519B" w:rsidP="003F519B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B56ACA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CEA5B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B8519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20091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08B5E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36576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C2C12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79201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2D0857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9D1D2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73D20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4D62B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BD19A5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31BDA5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445C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94594A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F519B" w:rsidRPr="00A40276" w14:paraId="50184DBE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11A97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49FB9A9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A26A6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7D8BB5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99101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0A2D0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6E18A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B4472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19D16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683EF8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E89F3D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5BD7C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716C8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55DF16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1EAC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497EA1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2FD725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72FD3FF5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6B5F9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53E43F2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0C187F0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B88C0A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4996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E7F4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5A5B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3AFB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966A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6033C8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36D60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E689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0629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2478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3CF646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64CAE0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BBE7E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1BC61B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F519B" w:rsidRPr="00A40276" w14:paraId="1C82B91D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8B86B9" w14:textId="77777777" w:rsidR="003F519B" w:rsidRPr="00A40276" w:rsidRDefault="003F519B" w:rsidP="003F519B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BC56A1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5415D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D77BA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B0851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EFD80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3FF96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4FFBB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77D19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1B0D70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36692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6D0B2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51F66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76633A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6D8083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F5C7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04B86E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F519B" w:rsidRPr="00A40276" w14:paraId="13DFDB15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0450B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69A869A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2AAC4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1FA33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C642A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F73B3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A751E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FE934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A646AF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967BE8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05EBA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2D797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99E5B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40E26F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AE11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C9A5B7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8B3C6D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472253CE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E4783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0E4A9AE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F4E2791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450B7B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50A1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05AE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B841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7471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F03F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276EC1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4B5F3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13B7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326B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FFB5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92A046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BF8E94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19D8E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5A2F1C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F519B" w:rsidRPr="00A40276" w14:paraId="6F6978D6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F5F0FD" w14:textId="77777777" w:rsidR="003F519B" w:rsidRPr="00A40276" w:rsidRDefault="003F519B" w:rsidP="003F519B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2AC3A6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Fecha límite de Presentación y</w:t>
            </w:r>
            <w:r w:rsidRPr="00A40276">
              <w:t xml:space="preserve"> </w:t>
            </w:r>
            <w:r w:rsidRPr="00A40276">
              <w:rPr>
                <w:rFonts w:ascii="Arial" w:hAnsi="Arial" w:cs="Arial"/>
                <w:lang w:val="es-BO"/>
              </w:rPr>
              <w:t>Apertura de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A0717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2D20D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50DC2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1B738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2CD3E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C9D2B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A52D6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6CC162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7B679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41918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79A09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211CC7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FDED43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198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DBD3A1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F519B" w:rsidRPr="00A40276" w14:paraId="63A01F75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262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4DA1B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94148E4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605C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E6890E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28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C30E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3C19B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F2C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193ED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8DC4C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11C3095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4A42E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2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216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8107BC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69C47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833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ECC6D7" w14:textId="77777777" w:rsidR="003F519B" w:rsidRPr="00C53DBB" w:rsidRDefault="003F519B" w:rsidP="00E00108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C53DBB">
              <w:rPr>
                <w:rFonts w:ascii="Arial" w:hAnsi="Arial" w:cs="Arial"/>
                <w:b/>
                <w:sz w:val="14"/>
                <w:szCs w:val="14"/>
                <w:u w:val="single"/>
              </w:rPr>
              <w:t>PRESENTACIÓN DE PROPUESTAS FÍSICAS:</w:t>
            </w:r>
          </w:p>
          <w:p w14:paraId="3095106E" w14:textId="77777777" w:rsidR="003F519B" w:rsidRPr="00C53DBB" w:rsidRDefault="003F519B" w:rsidP="00E00108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C53DBB">
              <w:rPr>
                <w:rFonts w:ascii="Arial" w:hAnsi="Arial" w:cs="Arial"/>
                <w:sz w:val="14"/>
                <w:szCs w:val="14"/>
              </w:rPr>
              <w:t xml:space="preserve">Calle Reyes Ortiz N°73 esq. Federico Zuazo, Torres </w:t>
            </w:r>
            <w:proofErr w:type="spellStart"/>
            <w:r w:rsidRPr="00C53DBB">
              <w:rPr>
                <w:rFonts w:ascii="Arial" w:hAnsi="Arial" w:cs="Arial"/>
                <w:sz w:val="14"/>
                <w:szCs w:val="14"/>
              </w:rPr>
              <w:t>Gundlach</w:t>
            </w:r>
            <w:proofErr w:type="spellEnd"/>
            <w:r w:rsidRPr="00C53DBB">
              <w:rPr>
                <w:rFonts w:ascii="Arial" w:hAnsi="Arial" w:cs="Arial"/>
                <w:sz w:val="14"/>
                <w:szCs w:val="14"/>
              </w:rPr>
              <w:t>, Torre Este, Piso 13</w:t>
            </w:r>
          </w:p>
          <w:p w14:paraId="61A41C22" w14:textId="77777777" w:rsidR="003F519B" w:rsidRPr="00C53DBB" w:rsidRDefault="003F519B" w:rsidP="00E00108">
            <w:pPr>
              <w:adjustRightInd w:val="0"/>
              <w:snapToGrid w:val="0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14:paraId="6FD82BD3" w14:textId="77777777" w:rsidR="003F519B" w:rsidRPr="00C53DBB" w:rsidRDefault="003F519B" w:rsidP="00E00108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C53DBB">
              <w:rPr>
                <w:rFonts w:ascii="Arial" w:hAnsi="Arial" w:cs="Arial"/>
                <w:b/>
                <w:sz w:val="14"/>
                <w:szCs w:val="14"/>
                <w:u w:val="single"/>
              </w:rPr>
              <w:t>PROPUESTA ELECTRÓNICA:</w:t>
            </w:r>
          </w:p>
          <w:p w14:paraId="531637EF" w14:textId="77777777" w:rsidR="003F519B" w:rsidRPr="00C53DBB" w:rsidRDefault="003F519B" w:rsidP="00E00108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C53DBB">
              <w:rPr>
                <w:rFonts w:ascii="Arial" w:hAnsi="Arial" w:cs="Arial"/>
                <w:sz w:val="14"/>
                <w:szCs w:val="14"/>
              </w:rPr>
              <w:t>A través del RUPE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66CB67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317ABF2F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261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E3C8D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D9D7558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AB672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6A0B66F" w14:textId="77777777" w:rsidR="003F519B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83789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4B648DD" w14:textId="77777777" w:rsidR="003F519B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164AD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41B3A8" w14:textId="77777777" w:rsidR="003F519B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D960B8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</w:tcPr>
          <w:p w14:paraId="3045D9B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BD416F" w14:textId="77777777" w:rsidR="003F519B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2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83E28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96B036" w14:textId="77777777" w:rsidR="003F519B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</w:tc>
        <w:tc>
          <w:tcPr>
            <w:tcW w:w="135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EF2DD8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9DE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F8706C" w14:textId="77777777" w:rsidR="003F519B" w:rsidRPr="00C53DBB" w:rsidRDefault="003F519B" w:rsidP="00E00108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C53DBB">
              <w:rPr>
                <w:rFonts w:ascii="Arial" w:hAnsi="Arial" w:cs="Arial"/>
                <w:b/>
                <w:sz w:val="14"/>
                <w:szCs w:val="14"/>
                <w:u w:val="single"/>
              </w:rPr>
              <w:t>APERTURA DE PROPUESTAS</w:t>
            </w:r>
          </w:p>
          <w:p w14:paraId="44FDC057" w14:textId="77777777" w:rsidR="003F519B" w:rsidRPr="00C53DBB" w:rsidRDefault="003F519B" w:rsidP="00E00108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C53DBB">
              <w:rPr>
                <w:rFonts w:ascii="Arial" w:hAnsi="Arial" w:cs="Arial"/>
                <w:sz w:val="14"/>
                <w:szCs w:val="14"/>
              </w:rPr>
              <w:t xml:space="preserve">Calle Reyes Ortiz N°73 esq. Federico Zuazo, Torres </w:t>
            </w:r>
            <w:proofErr w:type="spellStart"/>
            <w:r w:rsidRPr="00C53DBB">
              <w:rPr>
                <w:rFonts w:ascii="Arial" w:hAnsi="Arial" w:cs="Arial"/>
                <w:sz w:val="14"/>
                <w:szCs w:val="14"/>
              </w:rPr>
              <w:t>Gundlach</w:t>
            </w:r>
            <w:proofErr w:type="spellEnd"/>
            <w:r w:rsidRPr="00C53DBB">
              <w:rPr>
                <w:rFonts w:ascii="Arial" w:hAnsi="Arial" w:cs="Arial"/>
                <w:sz w:val="14"/>
                <w:szCs w:val="14"/>
              </w:rPr>
              <w:t>, Torre Este, Piso 13</w:t>
            </w:r>
          </w:p>
          <w:p w14:paraId="55C8B307" w14:textId="77777777" w:rsidR="003F519B" w:rsidRPr="00C53DBB" w:rsidRDefault="003F519B" w:rsidP="00E00108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  <w:p w14:paraId="0F890330" w14:textId="77777777" w:rsidR="003F519B" w:rsidRPr="00C53DBB" w:rsidRDefault="003F519B" w:rsidP="00E00108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C53DBB">
              <w:rPr>
                <w:rFonts w:ascii="Arial" w:hAnsi="Arial" w:cs="Arial"/>
                <w:b/>
                <w:sz w:val="14"/>
                <w:szCs w:val="14"/>
                <w:u w:val="single"/>
              </w:rPr>
              <w:t>ENLACE PARA LA REUNIÓN VIRTUAL PARA LA APERTURA DE PROPUESTAS:</w:t>
            </w:r>
          </w:p>
          <w:p w14:paraId="164C14A4" w14:textId="77777777" w:rsidR="003F519B" w:rsidRPr="00C53DBB" w:rsidRDefault="003F519B" w:rsidP="00E00108">
            <w:pPr>
              <w:adjustRightInd w:val="0"/>
              <w:snapToGri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C53DBB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7FC0A700" w14:textId="77777777" w:rsidR="003F519B" w:rsidRPr="00C53DBB" w:rsidRDefault="003F519B" w:rsidP="00E00108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C53DBB">
              <w:rPr>
                <w:rFonts w:ascii="Arial" w:hAnsi="Arial" w:cs="Arial"/>
                <w:b/>
                <w:sz w:val="14"/>
                <w:szCs w:val="14"/>
                <w:u w:val="single"/>
              </w:rPr>
              <w:t>Unirse a la reunión Zoom:</w:t>
            </w:r>
          </w:p>
          <w:p w14:paraId="1CD39986" w14:textId="77777777" w:rsidR="003F519B" w:rsidRPr="00C53DBB" w:rsidRDefault="003F519B" w:rsidP="00E00108">
            <w:pPr>
              <w:rPr>
                <w:rStyle w:val="object"/>
                <w:rFonts w:ascii="Arial" w:hAnsi="Arial" w:cs="Arial"/>
                <w:sz w:val="14"/>
                <w:szCs w:val="14"/>
              </w:rPr>
            </w:pPr>
          </w:p>
          <w:p w14:paraId="7CB55A28" w14:textId="77777777" w:rsidR="003F519B" w:rsidRPr="00C53DBB" w:rsidRDefault="00F9266F" w:rsidP="00E00108">
            <w:pPr>
              <w:rPr>
                <w:rFonts w:ascii="Arial" w:hAnsi="Arial" w:cs="Arial"/>
                <w:sz w:val="14"/>
                <w:szCs w:val="14"/>
              </w:rPr>
            </w:pPr>
            <w:hyperlink r:id="rId5" w:history="1">
              <w:r w:rsidR="003F519B" w:rsidRPr="00C53DBB">
                <w:rPr>
                  <w:rStyle w:val="Hyperlink"/>
                  <w:rFonts w:ascii="Arial" w:hAnsi="Arial" w:cs="Arial"/>
                  <w:sz w:val="14"/>
                  <w:szCs w:val="14"/>
                </w:rPr>
                <w:t>https://us06web.zoom.us/j/2584192598?pwd=V3p5RHdQMU5sTzZLRXpMdnVNaUl4Zz09</w:t>
              </w:r>
            </w:hyperlink>
          </w:p>
          <w:p w14:paraId="54509E60" w14:textId="77777777" w:rsidR="003F519B" w:rsidRPr="00C53DBB" w:rsidRDefault="003F519B" w:rsidP="00E00108">
            <w:pPr>
              <w:rPr>
                <w:rFonts w:ascii="Arial" w:hAnsi="Arial" w:cs="Arial"/>
                <w:sz w:val="14"/>
                <w:szCs w:val="14"/>
              </w:rPr>
            </w:pPr>
          </w:p>
          <w:p w14:paraId="33D8ADCE" w14:textId="77777777" w:rsidR="003F519B" w:rsidRPr="00C53DBB" w:rsidRDefault="003F519B" w:rsidP="00E00108">
            <w:pPr>
              <w:rPr>
                <w:rFonts w:ascii="Arial" w:hAnsi="Arial" w:cs="Arial"/>
                <w:sz w:val="14"/>
                <w:szCs w:val="14"/>
              </w:rPr>
            </w:pPr>
            <w:r w:rsidRPr="00C53DBB">
              <w:rPr>
                <w:rFonts w:ascii="Arial" w:hAnsi="Arial" w:cs="Arial"/>
                <w:sz w:val="14"/>
                <w:szCs w:val="14"/>
              </w:rPr>
              <w:t>ID de reunión: 258 419 2598</w:t>
            </w:r>
          </w:p>
          <w:p w14:paraId="1A908504" w14:textId="77777777" w:rsidR="003F519B" w:rsidRPr="00C53DBB" w:rsidRDefault="003F519B" w:rsidP="00E00108">
            <w:pPr>
              <w:rPr>
                <w:rFonts w:ascii="Arial" w:hAnsi="Arial" w:cs="Arial"/>
                <w:sz w:val="14"/>
                <w:szCs w:val="14"/>
              </w:rPr>
            </w:pPr>
            <w:r w:rsidRPr="00C53DBB">
              <w:rPr>
                <w:rFonts w:ascii="Arial" w:hAnsi="Arial" w:cs="Arial"/>
                <w:sz w:val="14"/>
                <w:szCs w:val="14"/>
              </w:rPr>
              <w:lastRenderedPageBreak/>
              <w:t>Código de acceso: APS2021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354BA160" w14:textId="77777777" w:rsidR="003F519B" w:rsidRPr="00C53DBB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7BEB2B59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0549B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EE9AA93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541B2FA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47BF80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75B9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1A66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931C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87FC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9F9B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98E8D5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D1401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5558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EF05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6FA5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3CED96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1776A0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6" w:space="0" w:color="000000" w:themeColor="text1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2AB8E6" w14:textId="77777777" w:rsidR="003F519B" w:rsidRPr="00C53DBB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B043828" w14:textId="77777777" w:rsidR="003F519B" w:rsidRPr="00C53DBB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F519B" w:rsidRPr="00A40276" w14:paraId="07C7E457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EAE6DA" w14:textId="77777777" w:rsidR="003F519B" w:rsidRPr="00A40276" w:rsidRDefault="003F519B" w:rsidP="003F519B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A6F3DD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E647B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5B116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B84E8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A85E6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3AE12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DC441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2C728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231A46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7C6EE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B6DD2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4EB6B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9C5A33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E13600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58C23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01F9C9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F519B" w:rsidRPr="00A40276" w14:paraId="0B09194C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8FA52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3C001A5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0BD20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8866F5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6AAAB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24BC6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5B6CB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165968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14C4C7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1DB35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5E91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C2B6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A585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D3C3C4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AE04EF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436E4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7EA1A8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698737BF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1C211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D2D8CAE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77A9A4C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57E1A1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BE54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8D25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9B70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08C6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7DA4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05DEE3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87DF8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76FC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7D31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9591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8BAC0D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F85900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F39A7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97A727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F519B" w:rsidRPr="00A40276" w14:paraId="03E796C9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4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72816B" w14:textId="77777777" w:rsidR="003F519B" w:rsidRPr="00A40276" w:rsidRDefault="003F519B" w:rsidP="003F519B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DB8FFB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2F6D2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7BF46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C98F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66263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59D1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F87EA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91EC95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1E18B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8159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09F7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263C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7B9E6E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1DC65F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408F2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AC147A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3F519B" w:rsidRPr="00A40276" w14:paraId="75A69FE3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9055D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A3900A0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D9E1D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CB9447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84DA9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C24CE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0E5FB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79CE3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FE9B1D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5810A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362B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F832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6C27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25E0BA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CF275D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9E8C7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97FC49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447D1260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50B40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7179EC0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03211A7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DC0EB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D03D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8C05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7D22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4ED8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8BD4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A61AB2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EFBBA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ED04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83E9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696D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65FB2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3616F8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00256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CA86D7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F519B" w:rsidRPr="00A40276" w14:paraId="5860744E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36CF09" w14:textId="77777777" w:rsidR="003F519B" w:rsidRPr="00A40276" w:rsidRDefault="003F519B" w:rsidP="003F519B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B13DCD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9C976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69DBA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1D8D0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B9530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B3714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0CEDE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0EC91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644ACC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A6189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09B30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2584B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360EEF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8BB6F8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B3C34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056434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F519B" w:rsidRPr="00A40276" w14:paraId="416881C9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73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5AA8E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C0F8F13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092D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3EDC4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5B89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D7F53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70FD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57117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4670E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71652F5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D71BD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54CAB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F1E21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17B5FB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51528F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D1218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D00592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5503F296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47CF6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AECF5B8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F9B500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9577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D119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807B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D1D7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F9C1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8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A63297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193AACA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E1DC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9C52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CF28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411404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4DC7BE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89192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B97437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7D11B6DD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7E53D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0630F6E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353F53C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F3C57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AD7F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D17D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89AE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A624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A4FD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59678A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9E538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79E9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AD47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52D5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8A8920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5F8192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EAA81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A3F64F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F519B" w:rsidRPr="00A40276" w14:paraId="53BC4C09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A139A4" w14:textId="77777777" w:rsidR="003F519B" w:rsidRPr="00A40276" w:rsidRDefault="003F519B" w:rsidP="003F519B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2D1E12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E77C0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8E943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D953E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75A9A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FA3D7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15CBB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35D7B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9A1815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EAC13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041F9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3BF8C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CC3FB4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58BBED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25151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2A7358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F519B" w:rsidRPr="00A40276" w14:paraId="16060F38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BDDB9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39F4140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96E9A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8F58E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51911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37378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59332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30BDFC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9944D6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6B3CA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33F7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5AB4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91C8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1B887E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F42F53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C7588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89C7A2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4523211F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8298E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A30D3A7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E345935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4EF35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987A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6520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66AE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07F5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122A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62B9E3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6252C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E036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5EE0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920F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4627F5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1BBA8A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42A6E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309AC4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3F519B" w:rsidRPr="00A40276" w14:paraId="35B6FD18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BA695E" w14:textId="77777777" w:rsidR="003F519B" w:rsidRPr="00A40276" w:rsidRDefault="003F519B" w:rsidP="003F519B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692372" w14:textId="77777777" w:rsidR="003F519B" w:rsidRPr="00A40276" w:rsidRDefault="003F519B" w:rsidP="00E00108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Suscripción de contrato o emisión de la Orden de Servicio.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81C6A0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ADA56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AFC3A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F29A8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1F800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7FECA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A6A78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A7585E4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9E36D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ABE7F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EE0E2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DA19C7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BFCB1A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397DB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09881C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3F519B" w:rsidRPr="00A40276" w14:paraId="22257759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481840BC" w14:textId="77777777" w:rsidR="003F519B" w:rsidRPr="00A40276" w:rsidRDefault="003F519B" w:rsidP="00E00108">
            <w:pPr>
              <w:adjustRightInd w:val="0"/>
              <w:snapToGrid w:val="0"/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5783CEB" w14:textId="77777777" w:rsidR="003F519B" w:rsidRPr="00A40276" w:rsidRDefault="003F519B" w:rsidP="00E00108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C5EE4B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45394C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80695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562BE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DE71EA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C4FEA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66AA5B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64FF6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5FD29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DEE5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CDD9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D2DB1D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D0D341E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952BA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BB88DD1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3F519B" w:rsidRPr="00A40276" w14:paraId="6ACC481F" w14:textId="77777777" w:rsidTr="00E0010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126064E1" w14:textId="77777777" w:rsidR="003F519B" w:rsidRPr="00A40276" w:rsidRDefault="003F519B" w:rsidP="00E00108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170AD386" w14:textId="77777777" w:rsidR="003F519B" w:rsidRPr="00A40276" w:rsidRDefault="003F519B" w:rsidP="00E00108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616F9C" w14:textId="77777777" w:rsidR="003F519B" w:rsidRPr="00A40276" w:rsidRDefault="003F519B" w:rsidP="00E00108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603626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AE3D69F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1AD8898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5E329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C6CE8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EEEC3F2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E01B1D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87D1FA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33DD4C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7BD9D13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03FD46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C3EF2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6BA5115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6906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45ACF37" w14:textId="77777777" w:rsidR="003F519B" w:rsidRPr="00A40276" w:rsidRDefault="003F519B" w:rsidP="00E00108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14:paraId="39F7B09E" w14:textId="77777777" w:rsidR="003F519B" w:rsidRDefault="003F519B" w:rsidP="003F519B">
      <w:pPr>
        <w:rPr>
          <w:rFonts w:cs="Arial"/>
          <w:i/>
        </w:rPr>
      </w:pPr>
      <w:r w:rsidRPr="00241B2F">
        <w:rPr>
          <w:rFonts w:cs="Arial"/>
          <w:i/>
        </w:rPr>
        <w:t>(*) Los plazos del proceso de contratación se computarán a partir del día siguiente hábil de la publicación en el SICOES</w:t>
      </w:r>
      <w:r>
        <w:rPr>
          <w:rFonts w:cs="Arial"/>
          <w:i/>
        </w:rPr>
        <w:t>.</w:t>
      </w:r>
    </w:p>
    <w:p w14:paraId="6CAC2EBC" w14:textId="77777777" w:rsidR="006A5B11" w:rsidRDefault="00F9266F"/>
    <w:sectPr w:rsidR="006A5B11" w:rsidSect="003F519B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Heading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4D70527"/>
    <w:multiLevelType w:val="hybridMultilevel"/>
    <w:tmpl w:val="6F56CD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Heading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Heading9"/>
      <w:lvlText w:val=""/>
      <w:lvlJc w:val="left"/>
    </w:lvl>
  </w:abstractNum>
  <w:abstractNum w:abstractNumId="6" w15:restartNumberingAfterBreak="0">
    <w:nsid w:val="5C656408"/>
    <w:multiLevelType w:val="multilevel"/>
    <w:tmpl w:val="4B5C82C2"/>
    <w:lvl w:ilvl="0">
      <w:start w:val="1"/>
      <w:numFmt w:val="decimal"/>
      <w:pStyle w:val="Heading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Heading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54D0FF8"/>
    <w:multiLevelType w:val="hybridMultilevel"/>
    <w:tmpl w:val="A11E88B4"/>
    <w:lvl w:ilvl="0" w:tplc="2042F732">
      <w:start w:val="1"/>
      <w:numFmt w:val="lowerLetter"/>
      <w:pStyle w:val="Heading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9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9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19B"/>
    <w:rsid w:val="000601C2"/>
    <w:rsid w:val="00300A36"/>
    <w:rsid w:val="003F519B"/>
    <w:rsid w:val="00C909E5"/>
    <w:rsid w:val="00F9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55874"/>
  <w15:chartTrackingRefBased/>
  <w15:docId w15:val="{D3249607-5ABD-41F5-87C4-D8C5FBED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19B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Heading1">
    <w:name w:val="heading 1"/>
    <w:basedOn w:val="Normal"/>
    <w:next w:val="Normal"/>
    <w:link w:val="Heading1Char"/>
    <w:qFormat/>
    <w:rsid w:val="003F519B"/>
    <w:pPr>
      <w:keepNext/>
      <w:numPr>
        <w:numId w:val="2"/>
      </w:numPr>
      <w:outlineLvl w:val="0"/>
    </w:pPr>
    <w:rPr>
      <w:b/>
      <w:caps/>
      <w:sz w:val="18"/>
      <w:szCs w:val="18"/>
      <w:lang w:val="es-MX"/>
    </w:rPr>
  </w:style>
  <w:style w:type="paragraph" w:styleId="Heading2">
    <w:name w:val="heading 2"/>
    <w:basedOn w:val="Heading1"/>
    <w:next w:val="Normal"/>
    <w:link w:val="Heading2Char"/>
    <w:qFormat/>
    <w:rsid w:val="003F519B"/>
    <w:pPr>
      <w:numPr>
        <w:ilvl w:val="1"/>
      </w:numPr>
      <w:outlineLvl w:val="1"/>
    </w:pPr>
    <w:rPr>
      <w:b w:val="0"/>
      <w:caps w:val="0"/>
    </w:rPr>
  </w:style>
  <w:style w:type="paragraph" w:styleId="Heading3">
    <w:name w:val="heading 3"/>
    <w:basedOn w:val="Heading2"/>
    <w:next w:val="Normal"/>
    <w:link w:val="Heading3Char"/>
    <w:qFormat/>
    <w:rsid w:val="003F519B"/>
    <w:pPr>
      <w:numPr>
        <w:ilvl w:val="2"/>
      </w:numPr>
      <w:tabs>
        <w:tab w:val="left" w:pos="2410"/>
      </w:tabs>
      <w:outlineLvl w:val="2"/>
    </w:pPr>
  </w:style>
  <w:style w:type="paragraph" w:styleId="Heading4">
    <w:name w:val="heading 4"/>
    <w:basedOn w:val="Normal"/>
    <w:next w:val="Normal"/>
    <w:link w:val="Heading4Char"/>
    <w:qFormat/>
    <w:rsid w:val="003F519B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Heading5">
    <w:name w:val="heading 5"/>
    <w:basedOn w:val="Normal"/>
    <w:next w:val="Normal"/>
    <w:link w:val="Heading5Char"/>
    <w:qFormat/>
    <w:rsid w:val="003F519B"/>
    <w:pPr>
      <w:numPr>
        <w:numId w:val="1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Heading6">
    <w:name w:val="heading 6"/>
    <w:basedOn w:val="Normal"/>
    <w:next w:val="Normal"/>
    <w:link w:val="Heading6Char"/>
    <w:qFormat/>
    <w:rsid w:val="003F519B"/>
    <w:pPr>
      <w:keepNext/>
      <w:numPr>
        <w:numId w:val="4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Heading7">
    <w:name w:val="heading 7"/>
    <w:basedOn w:val="Normal"/>
    <w:next w:val="Normal"/>
    <w:link w:val="Heading7Char"/>
    <w:qFormat/>
    <w:rsid w:val="003F519B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3F519B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Heading9">
    <w:name w:val="heading 9"/>
    <w:basedOn w:val="Normal"/>
    <w:next w:val="Normal"/>
    <w:link w:val="Heading9Char"/>
    <w:qFormat/>
    <w:rsid w:val="003F519B"/>
    <w:pPr>
      <w:keepNext/>
      <w:numPr>
        <w:numId w:val="3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519B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Heading2Char">
    <w:name w:val="Heading 2 Char"/>
    <w:basedOn w:val="DefaultParagraphFont"/>
    <w:link w:val="Heading2"/>
    <w:rsid w:val="003F519B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3Char">
    <w:name w:val="Heading 3 Char"/>
    <w:basedOn w:val="DefaultParagraphFont"/>
    <w:link w:val="Heading3"/>
    <w:rsid w:val="003F519B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4Char">
    <w:name w:val="Heading 4 Char"/>
    <w:basedOn w:val="DefaultParagraphFont"/>
    <w:link w:val="Heading4"/>
    <w:rsid w:val="003F519B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Heading5Char">
    <w:name w:val="Heading 5 Char"/>
    <w:basedOn w:val="DefaultParagraphFont"/>
    <w:link w:val="Heading5"/>
    <w:rsid w:val="003F519B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Heading6Char">
    <w:name w:val="Heading 6 Char"/>
    <w:basedOn w:val="DefaultParagraphFont"/>
    <w:link w:val="Heading6"/>
    <w:rsid w:val="003F519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3F519B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Heading8Char">
    <w:name w:val="Heading 8 Char"/>
    <w:basedOn w:val="DefaultParagraphFont"/>
    <w:link w:val="Heading8"/>
    <w:rsid w:val="003F519B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Heading9Char">
    <w:name w:val="Heading 9 Char"/>
    <w:basedOn w:val="DefaultParagraphFont"/>
    <w:link w:val="Heading9"/>
    <w:rsid w:val="003F519B"/>
    <w:rPr>
      <w:rFonts w:ascii="Tahoma" w:eastAsia="Times New Roman" w:hAnsi="Tahoma" w:cs="Times New Roman"/>
      <w:sz w:val="28"/>
      <w:szCs w:val="20"/>
      <w:lang w:val="es-ES"/>
    </w:rPr>
  </w:style>
  <w:style w:type="paragraph" w:styleId="CommentText">
    <w:name w:val="annotation text"/>
    <w:aliases w:val=" Car Car"/>
    <w:basedOn w:val="Normal"/>
    <w:link w:val="CommentTextChar"/>
    <w:unhideWhenUsed/>
    <w:rsid w:val="003F519B"/>
    <w:rPr>
      <w:rFonts w:ascii="Century Gothic" w:hAnsi="Century Gothic"/>
    </w:rPr>
  </w:style>
  <w:style w:type="character" w:customStyle="1" w:styleId="CommentTextChar">
    <w:name w:val="Comment Text Char"/>
    <w:aliases w:val=" Car Car Char"/>
    <w:basedOn w:val="DefaultParagraphFont"/>
    <w:link w:val="CommentText"/>
    <w:rsid w:val="003F519B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BlockText">
    <w:name w:val="Block Text"/>
    <w:basedOn w:val="Normal"/>
    <w:rsid w:val="003F519B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yperlink">
    <w:name w:val="Hyperlink"/>
    <w:basedOn w:val="DefaultParagraphFont"/>
    <w:uiPriority w:val="99"/>
    <w:rsid w:val="003F519B"/>
    <w:rPr>
      <w:color w:val="0000FF"/>
      <w:u w:val="single"/>
    </w:rPr>
  </w:style>
  <w:style w:type="paragraph" w:styleId="Header">
    <w:name w:val="header"/>
    <w:basedOn w:val="Normal"/>
    <w:link w:val="HeaderChar"/>
    <w:rsid w:val="003F519B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3F519B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Footer">
    <w:name w:val="footer"/>
    <w:basedOn w:val="Normal"/>
    <w:link w:val="FooterChar"/>
    <w:uiPriority w:val="99"/>
    <w:rsid w:val="003F519B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19B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BodyText">
    <w:name w:val="Body Text"/>
    <w:aliases w:val=" Car"/>
    <w:basedOn w:val="Normal"/>
    <w:link w:val="BodyTextChar"/>
    <w:rsid w:val="003F519B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BodyTextChar">
    <w:name w:val="Body Text Char"/>
    <w:aliases w:val=" Car Char"/>
    <w:basedOn w:val="DefaultParagraphFont"/>
    <w:link w:val="BodyText"/>
    <w:rsid w:val="003F519B"/>
    <w:rPr>
      <w:rFonts w:ascii="Tms Rmn" w:eastAsia="Times New Roman" w:hAnsi="Tms Rmn" w:cs="Times New Roman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qFormat/>
    <w:rsid w:val="003F519B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eGrid">
    <w:name w:val="Table Grid"/>
    <w:basedOn w:val="TableNormal"/>
    <w:uiPriority w:val="39"/>
    <w:rsid w:val="003F51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3F519B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BodyText2">
    <w:name w:val="Body Text 2"/>
    <w:basedOn w:val="Normal"/>
    <w:link w:val="BodyText2Char"/>
    <w:rsid w:val="003F519B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BodyText2Char">
    <w:name w:val="Body Text 2 Char"/>
    <w:basedOn w:val="DefaultParagraphFont"/>
    <w:link w:val="BodyText2"/>
    <w:rsid w:val="003F519B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3F519B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3F519B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3F519B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NoSpacing">
    <w:name w:val="No Spacing"/>
    <w:link w:val="NoSpacingChar"/>
    <w:uiPriority w:val="1"/>
    <w:qFormat/>
    <w:rsid w:val="003F519B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NoSpacingChar">
    <w:name w:val="No Spacing Char"/>
    <w:basedOn w:val="DefaultParagraphFont"/>
    <w:link w:val="NoSpacing"/>
    <w:uiPriority w:val="1"/>
    <w:rsid w:val="003F519B"/>
    <w:rPr>
      <w:rFonts w:ascii="Calibri" w:eastAsia="Times New Roman" w:hAnsi="Calibri" w:cs="Times New Roman"/>
      <w:lang w:val="es-ES"/>
    </w:rPr>
  </w:style>
  <w:style w:type="paragraph" w:styleId="BalloonText">
    <w:name w:val="Balloon Text"/>
    <w:basedOn w:val="Normal"/>
    <w:link w:val="BalloonTextChar"/>
    <w:rsid w:val="003F519B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rsid w:val="003F519B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itle">
    <w:name w:val="Title"/>
    <w:basedOn w:val="Normal"/>
    <w:link w:val="TitleChar"/>
    <w:qFormat/>
    <w:rsid w:val="003F519B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TitleChar">
    <w:name w:val="Title Char"/>
    <w:basedOn w:val="DefaultParagraphFont"/>
    <w:link w:val="Title"/>
    <w:rsid w:val="003F519B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styleId="TOCHeading">
    <w:name w:val="TOC Heading"/>
    <w:basedOn w:val="Heading1"/>
    <w:next w:val="Normal"/>
    <w:uiPriority w:val="39"/>
    <w:unhideWhenUsed/>
    <w:qFormat/>
    <w:rsid w:val="003F519B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F5496" w:themeColor="accent1" w:themeShade="BF"/>
      <w:sz w:val="28"/>
      <w:szCs w:val="28"/>
      <w:lang w:val="es-ES" w:eastAsia="en-US"/>
    </w:rPr>
  </w:style>
  <w:style w:type="paragraph" w:styleId="TOC1">
    <w:name w:val="toc 1"/>
    <w:basedOn w:val="Normal"/>
    <w:next w:val="Normal"/>
    <w:autoRedefine/>
    <w:uiPriority w:val="39"/>
    <w:rsid w:val="003F519B"/>
    <w:pPr>
      <w:spacing w:after="100"/>
    </w:pPr>
  </w:style>
  <w:style w:type="character" w:customStyle="1" w:styleId="ListParagraphChar">
    <w:name w:val="List Paragraph Char"/>
    <w:link w:val="ListParagraph"/>
    <w:locked/>
    <w:rsid w:val="003F519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OC2">
    <w:name w:val="toc 2"/>
    <w:basedOn w:val="Normal"/>
    <w:next w:val="Normal"/>
    <w:autoRedefine/>
    <w:uiPriority w:val="39"/>
    <w:unhideWhenUsed/>
    <w:rsid w:val="003F519B"/>
    <w:pPr>
      <w:spacing w:after="100"/>
      <w:ind w:left="160"/>
    </w:pPr>
  </w:style>
  <w:style w:type="paragraph" w:customStyle="1" w:styleId="Estilo">
    <w:name w:val="Estilo"/>
    <w:rsid w:val="003F51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CommentReference">
    <w:name w:val="annotation reference"/>
    <w:basedOn w:val="DefaultParagraphFont"/>
    <w:rsid w:val="003F519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F519B"/>
    <w:rPr>
      <w:rFonts w:ascii="Verdana" w:hAnsi="Verdana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F519B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3F519B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3F519B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3F519B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BodyTextIndent">
    <w:name w:val="Body Text Indent"/>
    <w:basedOn w:val="Normal"/>
    <w:link w:val="BodyTextIndentChar"/>
    <w:rsid w:val="003F519B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F519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Bullet2">
    <w:name w:val="List Bullet 2"/>
    <w:basedOn w:val="Normal"/>
    <w:autoRedefine/>
    <w:rsid w:val="003F519B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Bullet4">
    <w:name w:val="List Bullet 4"/>
    <w:basedOn w:val="Normal"/>
    <w:autoRedefine/>
    <w:rsid w:val="003F519B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3F519B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3F519B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FootnoteTextChar">
    <w:name w:val="Footnote Text Char"/>
    <w:basedOn w:val="DefaultParagraphFont"/>
    <w:link w:val="FootnoteText"/>
    <w:rsid w:val="003F519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3F519B"/>
    <w:rPr>
      <w:vertAlign w:val="superscript"/>
    </w:rPr>
  </w:style>
  <w:style w:type="paragraph" w:customStyle="1" w:styleId="BodyText21">
    <w:name w:val="Body Text 21"/>
    <w:basedOn w:val="Normal"/>
    <w:rsid w:val="003F519B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DefaultParagraphFont"/>
    <w:rsid w:val="003F519B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DefaultParagraphFont"/>
    <w:rsid w:val="003F519B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PageNumber">
    <w:name w:val="page number"/>
    <w:basedOn w:val="DefaultParagraphFont"/>
    <w:rsid w:val="003F519B"/>
  </w:style>
  <w:style w:type="paragraph" w:customStyle="1" w:styleId="Document1">
    <w:name w:val="Document 1"/>
    <w:rsid w:val="003F519B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3F519B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3F519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BodyTextIndent3">
    <w:name w:val="Body Text Indent 3"/>
    <w:basedOn w:val="Normal"/>
    <w:link w:val="BodyTextIndent3Char"/>
    <w:rsid w:val="003F519B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3F519B"/>
    <w:rPr>
      <w:rFonts w:ascii="Times New Roman" w:eastAsia="Times New Roman" w:hAnsi="Times New Roman" w:cs="Times New Roman"/>
      <w:sz w:val="16"/>
      <w:szCs w:val="16"/>
    </w:rPr>
  </w:style>
  <w:style w:type="paragraph" w:styleId="BodyText3">
    <w:name w:val="Body Text 3"/>
    <w:basedOn w:val="Normal"/>
    <w:link w:val="BodyText3Char"/>
    <w:rsid w:val="003F519B"/>
    <w:pPr>
      <w:spacing w:after="120"/>
    </w:pPr>
    <w:rPr>
      <w:rFonts w:ascii="Times New Roman" w:hAnsi="Times New Roman"/>
      <w:lang w:eastAsia="en-US"/>
    </w:rPr>
  </w:style>
  <w:style w:type="character" w:customStyle="1" w:styleId="BodyText3Char">
    <w:name w:val="Body Text 3 Char"/>
    <w:basedOn w:val="DefaultParagraphFont"/>
    <w:link w:val="BodyText3"/>
    <w:rsid w:val="003F519B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3F519B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Bullet3">
    <w:name w:val="List Bullet 3"/>
    <w:basedOn w:val="Normal"/>
    <w:autoRedefine/>
    <w:rsid w:val="003F519B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3F519B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ListContinue2">
    <w:name w:val="List Continue 2"/>
    <w:basedOn w:val="Normal"/>
    <w:rsid w:val="003F519B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3F519B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3F519B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3F519B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2">
    <w:name w:val="List 2"/>
    <w:basedOn w:val="Normal"/>
    <w:rsid w:val="003F519B"/>
    <w:pPr>
      <w:ind w:left="566" w:hanging="283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3F51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EndnoteText">
    <w:name w:val="endnote text"/>
    <w:basedOn w:val="Normal"/>
    <w:link w:val="EndnoteTextChar"/>
    <w:uiPriority w:val="99"/>
    <w:unhideWhenUsed/>
    <w:rsid w:val="003F519B"/>
    <w:rPr>
      <w:rFonts w:ascii="Times New Roman" w:hAnsi="Times New Roman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F519B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EndnoteReference">
    <w:name w:val="endnote reference"/>
    <w:basedOn w:val="DefaultParagraphFont"/>
    <w:uiPriority w:val="99"/>
    <w:unhideWhenUsed/>
    <w:rsid w:val="003F519B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3F519B"/>
    <w:rPr>
      <w:color w:val="808080"/>
    </w:rPr>
  </w:style>
  <w:style w:type="character" w:styleId="Strong">
    <w:name w:val="Strong"/>
    <w:basedOn w:val="DefaultParagraphFont"/>
    <w:qFormat/>
    <w:rsid w:val="003F519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3F519B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F519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s-ES"/>
    </w:rPr>
  </w:style>
  <w:style w:type="character" w:styleId="Emphasis">
    <w:name w:val="Emphasis"/>
    <w:basedOn w:val="DefaultParagraphFont"/>
    <w:qFormat/>
    <w:rsid w:val="003F519B"/>
    <w:rPr>
      <w:i/>
      <w:iCs/>
    </w:rPr>
  </w:style>
  <w:style w:type="paragraph" w:styleId="TOC3">
    <w:name w:val="toc 3"/>
    <w:basedOn w:val="Normal"/>
    <w:next w:val="Normal"/>
    <w:autoRedefine/>
    <w:uiPriority w:val="39"/>
    <w:rsid w:val="003F519B"/>
    <w:pPr>
      <w:spacing w:after="100"/>
      <w:ind w:left="320"/>
    </w:pPr>
  </w:style>
  <w:style w:type="paragraph" w:customStyle="1" w:styleId="Ttulo1">
    <w:name w:val="Título1"/>
    <w:basedOn w:val="Normal"/>
    <w:link w:val="TtuloCar"/>
    <w:qFormat/>
    <w:rsid w:val="003F519B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link w:val="Ttulo1"/>
    <w:rsid w:val="003F519B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eNormal"/>
    <w:next w:val="TableGrid"/>
    <w:uiPriority w:val="39"/>
    <w:rsid w:val="003F51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3F51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0">
    <w:name w:val="Normal."/>
    <w:rsid w:val="003F51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customStyle="1" w:styleId="object">
    <w:name w:val="object"/>
    <w:basedOn w:val="DefaultParagraphFont"/>
    <w:rsid w:val="003F519B"/>
  </w:style>
  <w:style w:type="character" w:styleId="UnresolvedMention">
    <w:name w:val="Unresolved Mention"/>
    <w:basedOn w:val="DefaultParagraphFont"/>
    <w:uiPriority w:val="99"/>
    <w:semiHidden/>
    <w:unhideWhenUsed/>
    <w:rsid w:val="003F51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2584192598?pwd=V3p5RHdQMU5sTzZLRXpMdnVNaUl4Z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1135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Paola Luque Aruquipa</dc:creator>
  <cp:keywords/>
  <dc:description/>
  <cp:lastModifiedBy>Jaqueline Paola Luque Aruquipa</cp:lastModifiedBy>
  <cp:revision>2</cp:revision>
  <cp:lastPrinted>2021-12-22T14:57:00Z</cp:lastPrinted>
  <dcterms:created xsi:type="dcterms:W3CDTF">2021-12-22T14:55:00Z</dcterms:created>
  <dcterms:modified xsi:type="dcterms:W3CDTF">2021-12-22T15:14:00Z</dcterms:modified>
</cp:coreProperties>
</file>