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FA364" w14:textId="77777777" w:rsidR="00EF08FF" w:rsidRPr="00A40276" w:rsidRDefault="00EF08FF" w:rsidP="00EF08FF">
      <w:pPr>
        <w:jc w:val="center"/>
        <w:rPr>
          <w:b/>
          <w:sz w:val="18"/>
          <w:szCs w:val="18"/>
          <w:lang w:val="es-BO"/>
        </w:rPr>
      </w:pPr>
      <w:r w:rsidRPr="00A40276">
        <w:rPr>
          <w:b/>
          <w:sz w:val="18"/>
          <w:szCs w:val="18"/>
          <w:lang w:val="es-BO"/>
        </w:rPr>
        <w:t>PARTE II</w:t>
      </w:r>
    </w:p>
    <w:p w14:paraId="1B2C2BAA" w14:textId="77777777" w:rsidR="00EF08FF" w:rsidRPr="00A40276" w:rsidRDefault="00EF08FF" w:rsidP="00EF08FF">
      <w:pPr>
        <w:jc w:val="center"/>
        <w:rPr>
          <w:b/>
          <w:sz w:val="18"/>
          <w:szCs w:val="18"/>
          <w:lang w:val="es-BO"/>
        </w:rPr>
      </w:pPr>
      <w:r w:rsidRPr="00A40276">
        <w:rPr>
          <w:b/>
          <w:sz w:val="18"/>
          <w:szCs w:val="18"/>
          <w:lang w:val="es-BO"/>
        </w:rPr>
        <w:t>INFORMACIÓN TÉCNICA DE LA CONTRATACIÓN</w:t>
      </w:r>
    </w:p>
    <w:p w14:paraId="0893E7A9" w14:textId="77777777" w:rsidR="00EF08FF" w:rsidRPr="00A40276" w:rsidRDefault="00EF08FF" w:rsidP="00EF08FF">
      <w:pPr>
        <w:jc w:val="both"/>
        <w:rPr>
          <w:rFonts w:cs="Arial"/>
          <w:sz w:val="4"/>
          <w:szCs w:val="2"/>
          <w:lang w:val="es-BO"/>
        </w:rPr>
      </w:pPr>
    </w:p>
    <w:p w14:paraId="2D2AFC23" w14:textId="77777777" w:rsidR="00EF08FF" w:rsidRPr="00A40276" w:rsidRDefault="00EF08FF" w:rsidP="003C2F15">
      <w:pPr>
        <w:pStyle w:val="Title"/>
        <w:numPr>
          <w:ilvl w:val="0"/>
          <w:numId w:val="6"/>
        </w:numPr>
        <w:spacing w:before="0" w:after="0"/>
        <w:jc w:val="both"/>
        <w:rPr>
          <w:rFonts w:ascii="Verdana" w:hAnsi="Verdana"/>
          <w:sz w:val="18"/>
        </w:rPr>
      </w:pPr>
      <w:bookmarkStart w:id="0" w:name="_Toc61866679"/>
      <w:r w:rsidRPr="00A40276">
        <w:rPr>
          <w:rFonts w:ascii="Verdana" w:hAnsi="Verdana"/>
          <w:sz w:val="18"/>
        </w:rPr>
        <w:t>CONVOCATORIA Y DATOS GENERALES DEL PROCESO DE CONTRATACIÓN</w:t>
      </w:r>
      <w:bookmarkEnd w:id="0"/>
    </w:p>
    <w:p w14:paraId="651797F7" w14:textId="77777777" w:rsidR="00EF08FF" w:rsidRPr="00A40276" w:rsidRDefault="00EF08FF" w:rsidP="00EF08FF">
      <w:pPr>
        <w:pStyle w:val="Title"/>
        <w:spacing w:before="0" w:after="0"/>
        <w:ind w:left="432"/>
        <w:jc w:val="both"/>
        <w:rPr>
          <w:rFonts w:ascii="Verdana" w:hAnsi="Verdana"/>
          <w:sz w:val="18"/>
        </w:rPr>
      </w:pPr>
    </w:p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6"/>
        <w:gridCol w:w="283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273"/>
        <w:gridCol w:w="274"/>
        <w:gridCol w:w="274"/>
        <w:gridCol w:w="274"/>
        <w:gridCol w:w="274"/>
        <w:gridCol w:w="819"/>
        <w:gridCol w:w="819"/>
        <w:gridCol w:w="273"/>
      </w:tblGrid>
      <w:tr w:rsidR="00EF08FF" w:rsidRPr="00A40276" w14:paraId="579E18BC" w14:textId="77777777" w:rsidTr="00993CBD">
        <w:trPr>
          <w:trHeight w:val="397"/>
          <w:jc w:val="center"/>
        </w:trPr>
        <w:tc>
          <w:tcPr>
            <w:tcW w:w="10346" w:type="dxa"/>
            <w:gridSpan w:val="26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552DC2FC" w14:textId="77777777" w:rsidR="00EF08FF" w:rsidRPr="00A40276" w:rsidRDefault="00EF08FF" w:rsidP="003C2F15">
            <w:pPr>
              <w:pStyle w:val="ListParagraph"/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szCs w:val="16"/>
                <w:lang w:val="es-BO"/>
              </w:rPr>
              <w:t>DATOS DEL PROCESOS DE CONTRATACIÓN</w:t>
            </w:r>
          </w:p>
        </w:tc>
      </w:tr>
      <w:tr w:rsidR="00EF08FF" w:rsidRPr="00A40276" w14:paraId="7B0972A2" w14:textId="77777777" w:rsidTr="00993CBD">
        <w:trPr>
          <w:jc w:val="center"/>
        </w:trPr>
        <w:tc>
          <w:tcPr>
            <w:tcW w:w="10346" w:type="dxa"/>
            <w:gridSpan w:val="26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6727C04F" w14:textId="77777777" w:rsidR="00EF08FF" w:rsidRPr="00A40276" w:rsidRDefault="00EF08FF" w:rsidP="00993CBD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EF08FF" w:rsidRPr="00A40276" w14:paraId="3BB5177A" w14:textId="77777777" w:rsidTr="00993CBD">
        <w:trPr>
          <w:trHeight w:val="397"/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47FAC2F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Entidad Convocante</w:t>
            </w:r>
          </w:p>
        </w:tc>
        <w:tc>
          <w:tcPr>
            <w:tcW w:w="7707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0FD6051" w14:textId="77777777" w:rsidR="00EF08FF" w:rsidRPr="00156DB9" w:rsidRDefault="00EF08FF" w:rsidP="00993CBD">
            <w:pPr>
              <w:jc w:val="center"/>
              <w:rPr>
                <w:rFonts w:ascii="Arial" w:hAnsi="Arial" w:cs="Arial"/>
                <w:b/>
                <w:bCs/>
                <w:lang w:val="es-BO"/>
              </w:rPr>
            </w:pPr>
            <w:r w:rsidRPr="00156DB9">
              <w:rPr>
                <w:rFonts w:ascii="Arial" w:hAnsi="Arial" w:cs="Arial"/>
                <w:b/>
                <w:bCs/>
                <w:lang w:val="es-BO"/>
              </w:rPr>
              <w:t>AUTORIDAD DE FISCALIZACIÓN Y CONTROL DE PENSIONES Y SEGUROS - APS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3364C3B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3CE41087" w14:textId="77777777" w:rsidTr="00993CBD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2D526E8D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67D8C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F46E6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3B9DD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23EF3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9D04A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C8FF5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F8AA0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9FF7A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ECC07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89FBC2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3018C0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D66491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80F52B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EE63D3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1C7E41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C86102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E26CB8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15A398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D5DE12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594AC8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AC98E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73B80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67CF04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7DAA9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2205358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07EAE6AD" w14:textId="77777777" w:rsidTr="00993CBD">
        <w:trPr>
          <w:trHeight w:val="45"/>
          <w:jc w:val="center"/>
        </w:trPr>
        <w:tc>
          <w:tcPr>
            <w:tcW w:w="2366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45AEEA0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Modalidad de contratación</w:t>
            </w:r>
          </w:p>
        </w:tc>
        <w:tc>
          <w:tcPr>
            <w:tcW w:w="2506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F8132F5" w14:textId="77777777" w:rsidR="00EF08FF" w:rsidRPr="00A40276" w:rsidRDefault="00EF08FF" w:rsidP="00993CBD">
            <w:pPr>
              <w:jc w:val="center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Apoyo Nacional a la Producción y Empleo - ANPE</w:t>
            </w:r>
          </w:p>
        </w:tc>
        <w:tc>
          <w:tcPr>
            <w:tcW w:w="277" w:type="dxa"/>
            <w:tcBorders>
              <w:left w:val="single" w:sz="4" w:space="0" w:color="auto"/>
            </w:tcBorders>
            <w:vAlign w:val="center"/>
          </w:tcPr>
          <w:p w14:paraId="1A8CE21C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 w:val="restart"/>
            <w:tcBorders>
              <w:right w:val="single" w:sz="4" w:space="0" w:color="auto"/>
            </w:tcBorders>
            <w:vAlign w:val="center"/>
          </w:tcPr>
          <w:p w14:paraId="29CAFE73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Código Interno que la Entidad utiliza para identificar el proceso</w:t>
            </w:r>
          </w:p>
        </w:tc>
        <w:tc>
          <w:tcPr>
            <w:tcW w:w="21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B90570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  <w:r w:rsidRPr="00156DB9">
              <w:rPr>
                <w:rFonts w:ascii="Arial" w:hAnsi="Arial" w:cs="Arial"/>
                <w:lang w:val="es-BO"/>
              </w:rPr>
              <w:t>ANPE/</w:t>
            </w:r>
            <w:r>
              <w:rPr>
                <w:rFonts w:ascii="Arial" w:hAnsi="Arial" w:cs="Arial"/>
                <w:lang w:val="es-BO"/>
              </w:rPr>
              <w:t>5</w:t>
            </w:r>
            <w:r w:rsidRPr="00156DB9">
              <w:rPr>
                <w:rFonts w:ascii="Arial" w:hAnsi="Arial" w:cs="Arial"/>
                <w:lang w:val="es-BO"/>
              </w:rPr>
              <w:t>/</w:t>
            </w:r>
            <w:r>
              <w:rPr>
                <w:rFonts w:ascii="Arial" w:hAnsi="Arial" w:cs="Arial"/>
                <w:lang w:val="es-BO"/>
              </w:rPr>
              <w:t>S</w:t>
            </w:r>
            <w:r w:rsidRPr="00156DB9">
              <w:rPr>
                <w:rFonts w:ascii="Arial" w:hAnsi="Arial" w:cs="Arial"/>
                <w:lang w:val="es-BO"/>
              </w:rPr>
              <w:t>/2021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1B6835F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04937528" w14:textId="77777777" w:rsidTr="00993CBD">
        <w:trPr>
          <w:jc w:val="center"/>
        </w:trPr>
        <w:tc>
          <w:tcPr>
            <w:tcW w:w="2366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9A03930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506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EC51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B9B2D3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8" w:type="dxa"/>
            <w:gridSpan w:val="10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2168C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1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BBD41B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68E850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14E96D09" w14:textId="77777777" w:rsidTr="00993CBD">
        <w:trPr>
          <w:jc w:val="center"/>
        </w:trPr>
        <w:tc>
          <w:tcPr>
            <w:tcW w:w="2366" w:type="dxa"/>
            <w:tcBorders>
              <w:left w:val="single" w:sz="12" w:space="0" w:color="1F3864" w:themeColor="accent1" w:themeShade="80"/>
            </w:tcBorders>
            <w:vAlign w:val="center"/>
          </w:tcPr>
          <w:p w14:paraId="280237CE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239D1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94F8C7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CBD7B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1E78D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0DC9C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01FD8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680D0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BC83EA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C184B3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B0B09F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18A72B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760C25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60C128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82F316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58772D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84E93C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989018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80D758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761DCA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05B107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93939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9243C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3EF20D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D89E8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5445CD7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1"/>
        <w:tblW w:w="103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9"/>
        <w:gridCol w:w="305"/>
        <w:gridCol w:w="305"/>
        <w:gridCol w:w="279"/>
        <w:gridCol w:w="305"/>
        <w:gridCol w:w="305"/>
        <w:gridCol w:w="305"/>
        <w:gridCol w:w="305"/>
        <w:gridCol w:w="275"/>
        <w:gridCol w:w="305"/>
        <w:gridCol w:w="305"/>
        <w:gridCol w:w="272"/>
        <w:gridCol w:w="305"/>
        <w:gridCol w:w="305"/>
        <w:gridCol w:w="305"/>
        <w:gridCol w:w="305"/>
        <w:gridCol w:w="305"/>
        <w:gridCol w:w="305"/>
        <w:gridCol w:w="305"/>
        <w:gridCol w:w="272"/>
        <w:gridCol w:w="305"/>
        <w:gridCol w:w="272"/>
        <w:gridCol w:w="305"/>
        <w:gridCol w:w="808"/>
        <w:gridCol w:w="765"/>
        <w:gridCol w:w="262"/>
      </w:tblGrid>
      <w:tr w:rsidR="00EF08FF" w:rsidRPr="00A40276" w14:paraId="4379A387" w14:textId="77777777" w:rsidTr="00993CBD">
        <w:trPr>
          <w:jc w:val="center"/>
        </w:trPr>
        <w:tc>
          <w:tcPr>
            <w:tcW w:w="1999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A08BB53" w14:textId="77777777" w:rsidR="00EF08FF" w:rsidRPr="00A40276" w:rsidRDefault="00EF08FF" w:rsidP="00993CBD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CUCE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C073CD1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CB4D359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9" w:type="dxa"/>
            <w:tcBorders>
              <w:left w:val="single" w:sz="4" w:space="0" w:color="auto"/>
              <w:right w:val="single" w:sz="4" w:space="0" w:color="auto"/>
            </w:tcBorders>
          </w:tcPr>
          <w:p w14:paraId="201CEABB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065C2E8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AF2EFE3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4E99462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FEE40ED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</w:tcPr>
          <w:p w14:paraId="023DAF53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37BB3DC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BAFB4F3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14:paraId="6EBD9754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7A637589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4A10B12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1328695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A61E230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82F2009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2ECAF85" w14:textId="77777777" w:rsidR="00EF08FF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D164846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14:paraId="1ADF7FCC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B366AD6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4" w:space="0" w:color="auto"/>
            </w:tcBorders>
          </w:tcPr>
          <w:p w14:paraId="41AD5049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-</w:t>
            </w:r>
          </w:p>
        </w:tc>
        <w:tc>
          <w:tcPr>
            <w:tcW w:w="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0EDD15E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08" w:type="dxa"/>
            <w:tcBorders>
              <w:right w:val="single" w:sz="4" w:space="0" w:color="auto"/>
            </w:tcBorders>
          </w:tcPr>
          <w:p w14:paraId="2E85DC9D" w14:textId="77777777" w:rsidR="00EF08FF" w:rsidRPr="00A40276" w:rsidRDefault="00EF08FF" w:rsidP="00993CBD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Gestión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06D483A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2021</w:t>
            </w:r>
          </w:p>
        </w:tc>
        <w:tc>
          <w:tcPr>
            <w:tcW w:w="262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14:paraId="5B78C710" w14:textId="77777777" w:rsidR="00EF08FF" w:rsidRPr="00A40276" w:rsidRDefault="00EF08FF" w:rsidP="00993CBD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9"/>
        <w:gridCol w:w="324"/>
        <w:gridCol w:w="281"/>
        <w:gridCol w:w="282"/>
        <w:gridCol w:w="272"/>
        <w:gridCol w:w="277"/>
        <w:gridCol w:w="275"/>
        <w:gridCol w:w="280"/>
        <w:gridCol w:w="276"/>
        <w:gridCol w:w="276"/>
        <w:gridCol w:w="276"/>
        <w:gridCol w:w="273"/>
        <w:gridCol w:w="273"/>
        <w:gridCol w:w="272"/>
        <w:gridCol w:w="273"/>
        <w:gridCol w:w="273"/>
        <w:gridCol w:w="273"/>
        <w:gridCol w:w="273"/>
        <w:gridCol w:w="272"/>
        <w:gridCol w:w="273"/>
        <w:gridCol w:w="273"/>
        <w:gridCol w:w="273"/>
        <w:gridCol w:w="273"/>
        <w:gridCol w:w="272"/>
        <w:gridCol w:w="272"/>
        <w:gridCol w:w="272"/>
        <w:gridCol w:w="272"/>
        <w:gridCol w:w="272"/>
        <w:gridCol w:w="272"/>
        <w:gridCol w:w="272"/>
      </w:tblGrid>
      <w:tr w:rsidR="00EF08FF" w:rsidRPr="00A40276" w14:paraId="1E6CA327" w14:textId="77777777" w:rsidTr="00993CB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2C834F68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448A08B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E7C6C2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064F008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FD4BAA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F0855B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3DCCC27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734D348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73E5356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B3F5F5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939E7E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D83159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8E0E97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768AA3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5568D6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47B22D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2F5B44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711FDE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84584C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E033FE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DB8301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E19461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AA367A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49CC5699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3F22F8C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3BAE07C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6B0F75B0" w14:textId="77777777" w:rsidTr="00993CBD">
        <w:trPr>
          <w:trHeight w:val="435"/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8BBC471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Objeto de la contratación</w:t>
            </w:r>
          </w:p>
        </w:tc>
        <w:tc>
          <w:tcPr>
            <w:tcW w:w="772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6C0282" w14:textId="77777777" w:rsidR="00EF08FF" w:rsidRPr="00E47DDD" w:rsidRDefault="00EF08FF" w:rsidP="00993CBD">
            <w:pPr>
              <w:tabs>
                <w:tab w:val="left" w:pos="1634"/>
              </w:tabs>
              <w:rPr>
                <w:rFonts w:ascii="Arial" w:hAnsi="Arial" w:cs="Arial"/>
                <w:b/>
                <w:bCs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ab/>
            </w:r>
            <w:r w:rsidRPr="00E47DDD">
              <w:rPr>
                <w:rFonts w:ascii="Arial" w:hAnsi="Arial" w:cs="Arial"/>
                <w:b/>
                <w:bCs/>
                <w:lang w:val="es-BO"/>
              </w:rPr>
              <w:t>SERVICIO DE LIMPIEZA OFICINAS LA PAZ – GESTIÓN 2022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58A91EC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01582DD8" w14:textId="77777777" w:rsidTr="00993CB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4B22CB43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DC999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9FCFDE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79A6AFF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ABA419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67439F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3E0A45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6C0CFE0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97B739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00E68A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D1D81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45BA2C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A807D8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E5C06E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B81662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E3862F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438BF1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007EC1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AF9D9B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E214E3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EC37A1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C2E940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1F2813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6F5370A5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6F15521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1FFB28C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5AF54A93" w14:textId="77777777" w:rsidTr="00993CBD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EE358E3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Método de Selección y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2D5D6C1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2219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C8ABC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Evaluado más Bajo</w:t>
            </w:r>
          </w:p>
        </w:tc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0831D92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8" w:type="dxa"/>
            <w:gridSpan w:val="10"/>
            <w:tcBorders>
              <w:left w:val="single" w:sz="4" w:space="0" w:color="auto"/>
            </w:tcBorders>
            <w:vAlign w:val="center"/>
          </w:tcPr>
          <w:p w14:paraId="51124A9F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Calidad Propuesta Técnica y Costo</w:t>
            </w:r>
          </w:p>
        </w:tc>
        <w:tc>
          <w:tcPr>
            <w:tcW w:w="273" w:type="dxa"/>
            <w:vAlign w:val="center"/>
          </w:tcPr>
          <w:p w14:paraId="45C594C5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7E92FB2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7D7893E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2B8F79A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CFF8DE3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2F3071F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0650FF1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0213305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54AF0F93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EF08FF" w:rsidRPr="00A40276" w14:paraId="1A937541" w14:textId="77777777" w:rsidTr="00993CBD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0F3AD0E2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C1BA8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746DE6A7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373680B7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0F4C39F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vAlign w:val="center"/>
          </w:tcPr>
          <w:p w14:paraId="09018E1F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vAlign w:val="center"/>
          </w:tcPr>
          <w:p w14:paraId="1BB5E932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0" w:type="dxa"/>
            <w:vAlign w:val="center"/>
          </w:tcPr>
          <w:p w14:paraId="2CBFE3E7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5896EC5C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30F65E4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vAlign w:val="center"/>
          </w:tcPr>
          <w:p w14:paraId="768C00B1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4036EE6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2C25D46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58119AD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4C2D41F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1506DAC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58C331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E916190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A588131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0611143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6E016B9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DD499D0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201D9BE7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AF2B081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B6A188F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03CFBA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E8FA12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726C491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454FAF57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1D066D15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EF08FF" w:rsidRPr="00A40276" w14:paraId="418B2EE6" w14:textId="77777777" w:rsidTr="00993CBD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606020D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F89727B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219" w:type="dxa"/>
            <w:gridSpan w:val="8"/>
            <w:tcBorders>
              <w:left w:val="single" w:sz="4" w:space="0" w:color="auto"/>
            </w:tcBorders>
            <w:vAlign w:val="center"/>
          </w:tcPr>
          <w:p w14:paraId="66F9B6A4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Presupuesto Fijo</w:t>
            </w:r>
          </w:p>
        </w:tc>
        <w:tc>
          <w:tcPr>
            <w:tcW w:w="276" w:type="dxa"/>
            <w:vAlign w:val="center"/>
          </w:tcPr>
          <w:p w14:paraId="14E0A93E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9C96613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0E5DA35F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9513D64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CAD02E9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4559FD4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33E1532B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66407994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284FE41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531AD522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476F6B2B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186F2717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3" w:type="dxa"/>
            <w:vAlign w:val="center"/>
          </w:tcPr>
          <w:p w14:paraId="7B3B685B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11F6472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C5D26C8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CA5976E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7AF2975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5D646D1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867AD8C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5C79A3BB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EF08FF" w:rsidRPr="00A40276" w14:paraId="049E6506" w14:textId="77777777" w:rsidTr="00993CB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139311F6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0C24CD2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ADE3EC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3B1A752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10D9A4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1E3B33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175E10C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0EB68D8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C6130F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79FD0D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91C12F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510BF7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E8F55F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BE10F2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40F877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2CCA58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FF779A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40298F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2B3166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B6EF24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A51D34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02429A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65FE9F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089F0525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5795053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0AF56E8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206E340D" w14:textId="77777777" w:rsidTr="00993CB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4B965632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Forma de Adjudicación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1758CC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X</w:t>
            </w:r>
          </w:p>
        </w:tc>
        <w:tc>
          <w:tcPr>
            <w:tcW w:w="13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6E5F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el Total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ED0301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74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268D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Ítems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A0C71D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7" w:type="dxa"/>
            <w:gridSpan w:val="6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793E3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Por Lotes</w:t>
            </w: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5854CBC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481963A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  <w:vAlign w:val="center"/>
          </w:tcPr>
          <w:p w14:paraId="11120FB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CF26CF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</w:tcBorders>
            <w:vAlign w:val="center"/>
          </w:tcPr>
          <w:p w14:paraId="7B4C5A5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B327E1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1B1B308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D20DF5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7125E17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554703E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58CED717" w14:textId="77777777" w:rsidTr="00993CB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3ECF9CDB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3DC157F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3D59B4B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3575C91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2B0223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A1D6DE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160EDDB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535B897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79B4B27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42EF66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8AF23A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1F8C3B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F7A41B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036EBD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6021DA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A37556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7D3FCD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A98060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52BCAF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C15C40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A0D8AF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4992AE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30ECAF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098D1550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04775EA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7276F62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389AA945" w14:textId="77777777" w:rsidTr="00993CBD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121E76C8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Precio Referencial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5BF9FF0" w14:textId="77777777" w:rsidR="00EF08FF" w:rsidRDefault="00EF08FF" w:rsidP="00993CBD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b/>
                <w:i/>
                <w:lang w:val="es-BO"/>
              </w:rPr>
              <w:t xml:space="preserve">Precio Referencial Mensual es de Bs30.000.- (Treinta Mil 00/100 </w:t>
            </w:r>
            <w:proofErr w:type="gramStart"/>
            <w:r>
              <w:rPr>
                <w:rFonts w:ascii="Arial" w:hAnsi="Arial" w:cs="Arial"/>
                <w:b/>
                <w:i/>
                <w:lang w:val="es-BO"/>
              </w:rPr>
              <w:t>Bolivianos</w:t>
            </w:r>
            <w:proofErr w:type="gramEnd"/>
            <w:r>
              <w:rPr>
                <w:rFonts w:ascii="Arial" w:hAnsi="Arial" w:cs="Arial"/>
                <w:b/>
                <w:i/>
                <w:lang w:val="es-BO"/>
              </w:rPr>
              <w:t>).</w:t>
            </w:r>
          </w:p>
          <w:p w14:paraId="13678665" w14:textId="77777777" w:rsidR="00EF08FF" w:rsidRPr="00A40276" w:rsidRDefault="00EF08FF" w:rsidP="00993CBD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>
              <w:rPr>
                <w:rFonts w:ascii="Arial" w:hAnsi="Arial" w:cs="Arial"/>
                <w:b/>
                <w:i/>
                <w:lang w:val="es-BO"/>
              </w:rPr>
              <w:t xml:space="preserve">Precio Referencial Total es de </w:t>
            </w:r>
            <w:r w:rsidRPr="001858D9">
              <w:rPr>
                <w:rFonts w:ascii="Arial" w:hAnsi="Arial" w:cs="Arial"/>
                <w:b/>
                <w:i/>
                <w:lang w:val="es-BO"/>
              </w:rPr>
              <w:t>Bs</w:t>
            </w:r>
            <w:r>
              <w:rPr>
                <w:rFonts w:ascii="Arial" w:hAnsi="Arial" w:cs="Arial"/>
                <w:b/>
                <w:i/>
                <w:lang w:val="es-BO"/>
              </w:rPr>
              <w:t>360</w:t>
            </w:r>
            <w:r w:rsidRPr="001858D9">
              <w:rPr>
                <w:rFonts w:ascii="Arial" w:hAnsi="Arial" w:cs="Arial"/>
                <w:b/>
                <w:i/>
                <w:lang w:val="es-BO"/>
              </w:rPr>
              <w:t>.</w:t>
            </w:r>
            <w:r>
              <w:rPr>
                <w:rFonts w:ascii="Arial" w:hAnsi="Arial" w:cs="Arial"/>
                <w:b/>
                <w:i/>
                <w:lang w:val="es-BO"/>
              </w:rPr>
              <w:t>0</w:t>
            </w:r>
            <w:r w:rsidRPr="001858D9">
              <w:rPr>
                <w:rFonts w:ascii="Arial" w:hAnsi="Arial" w:cs="Arial"/>
                <w:b/>
                <w:i/>
                <w:lang w:val="es-BO"/>
              </w:rPr>
              <w:t>00</w:t>
            </w:r>
            <w:r>
              <w:rPr>
                <w:rFonts w:ascii="Arial" w:hAnsi="Arial" w:cs="Arial"/>
                <w:b/>
                <w:i/>
                <w:lang w:val="es-BO"/>
              </w:rPr>
              <w:t>.-</w:t>
            </w:r>
            <w:r w:rsidRPr="001858D9">
              <w:rPr>
                <w:rFonts w:ascii="Arial" w:hAnsi="Arial" w:cs="Arial"/>
                <w:b/>
                <w:i/>
                <w:lang w:val="es-BO"/>
              </w:rPr>
              <w:t xml:space="preserve"> (</w:t>
            </w:r>
            <w:r>
              <w:rPr>
                <w:rFonts w:ascii="Arial" w:hAnsi="Arial" w:cs="Arial"/>
                <w:b/>
                <w:i/>
                <w:lang w:val="es-BO"/>
              </w:rPr>
              <w:t>Trescientos Sesenta M</w:t>
            </w:r>
            <w:r w:rsidRPr="001858D9">
              <w:rPr>
                <w:rFonts w:ascii="Arial" w:hAnsi="Arial" w:cs="Arial"/>
                <w:b/>
                <w:i/>
                <w:lang w:val="es-BO"/>
              </w:rPr>
              <w:t xml:space="preserve">il 00/100 </w:t>
            </w:r>
            <w:proofErr w:type="gramStart"/>
            <w:r w:rsidRPr="001858D9">
              <w:rPr>
                <w:rFonts w:ascii="Arial" w:hAnsi="Arial" w:cs="Arial"/>
                <w:b/>
                <w:i/>
                <w:lang w:val="es-BO"/>
              </w:rPr>
              <w:t>Bolivianos</w:t>
            </w:r>
            <w:proofErr w:type="gramEnd"/>
            <w:r w:rsidRPr="001858D9">
              <w:rPr>
                <w:rFonts w:ascii="Arial" w:hAnsi="Arial" w:cs="Arial"/>
                <w:b/>
                <w:i/>
                <w:lang w:val="es-BO"/>
              </w:rPr>
              <w:t>)</w:t>
            </w:r>
            <w:r>
              <w:rPr>
                <w:rFonts w:ascii="Arial" w:hAnsi="Arial" w:cs="Arial"/>
                <w:b/>
                <w:i/>
                <w:lang w:val="es-BO"/>
              </w:rPr>
              <w:t>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059B79C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341890D2" w14:textId="77777777" w:rsidTr="00993CBD">
        <w:trPr>
          <w:trHeight w:val="309"/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05C92D6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A79DC4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5003928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7061A2B0" w14:textId="77777777" w:rsidTr="00993CB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2D788AFA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047865A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19DF659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2A485F9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587FD9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D19877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176EBDB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0E71EFE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40C33A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32647E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EA0AE7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5523E1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F249B9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A71181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FB6F5E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904E2A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B77256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4E30EB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5B7D5E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895AF7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179836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DB30D7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91767A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11F0C6C4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5D06172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4DB33E1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4C07A81E" w14:textId="77777777" w:rsidTr="00993CBD">
        <w:trPr>
          <w:trHeight w:val="240"/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CAB2BD3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La contratación se formalizará mediante</w:t>
            </w: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DBD4173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  <w:r>
              <w:rPr>
                <w:rFonts w:ascii="Arial" w:hAnsi="Arial" w:cs="Arial"/>
                <w:szCs w:val="2"/>
                <w:lang w:val="es-BO"/>
              </w:rPr>
              <w:t>X</w:t>
            </w:r>
          </w:p>
        </w:tc>
        <w:tc>
          <w:tcPr>
            <w:tcW w:w="111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84C619" w14:textId="77777777" w:rsidR="00EF08FF" w:rsidRPr="00A40276" w:rsidRDefault="00EF08FF" w:rsidP="00993CBD">
            <w:pPr>
              <w:jc w:val="both"/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Contrato</w:t>
            </w:r>
          </w:p>
        </w:tc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0B08785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4382" w:type="dxa"/>
            <w:gridSpan w:val="16"/>
            <w:tcBorders>
              <w:left w:val="single" w:sz="4" w:space="0" w:color="auto"/>
            </w:tcBorders>
            <w:vAlign w:val="center"/>
          </w:tcPr>
          <w:p w14:paraId="6F4BDC5E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  <w:r w:rsidRPr="00A40276">
              <w:rPr>
                <w:rFonts w:ascii="Arial" w:hAnsi="Arial" w:cs="Arial"/>
                <w:szCs w:val="2"/>
                <w:lang w:val="es-BO"/>
              </w:rPr>
              <w:t xml:space="preserve">Orden de Servicio </w:t>
            </w:r>
            <w:r w:rsidRPr="00A40276">
              <w:rPr>
                <w:rFonts w:ascii="Arial" w:hAnsi="Arial" w:cs="Arial"/>
                <w:b/>
                <w:i/>
                <w:sz w:val="14"/>
                <w:szCs w:val="2"/>
                <w:lang w:val="es-BO"/>
              </w:rPr>
              <w:t>(únicamente para prestación de servicios generales no mayor a quince 15 días calendario)</w:t>
            </w:r>
          </w:p>
        </w:tc>
        <w:tc>
          <w:tcPr>
            <w:tcW w:w="272" w:type="dxa"/>
            <w:vAlign w:val="center"/>
          </w:tcPr>
          <w:p w14:paraId="4C52074C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1EEBFE9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3F450431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55BEAEA2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0F3E5DBD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669EC9D0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vAlign w:val="center"/>
          </w:tcPr>
          <w:p w14:paraId="74B12C91" w14:textId="77777777" w:rsidR="00EF08FF" w:rsidRPr="00A40276" w:rsidRDefault="00EF08FF" w:rsidP="00993CBD">
            <w:pPr>
              <w:rPr>
                <w:rFonts w:ascii="Arial" w:hAnsi="Arial" w:cs="Arial"/>
                <w:szCs w:val="2"/>
                <w:lang w:val="es-BO"/>
              </w:rPr>
            </w:pPr>
          </w:p>
        </w:tc>
      </w:tr>
      <w:tr w:rsidR="00EF08FF" w:rsidRPr="00A40276" w14:paraId="0FD3AEF2" w14:textId="77777777" w:rsidTr="00993CB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5CC96109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349C83D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379B1D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1EA8081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F4BB17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5E45B9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249B0B5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6B0E239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878AA7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830FAE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A17A34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7DEB4D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5CBF60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CAAD35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07ABE9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FEEAF1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2BF4E4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02B0D0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E9F9C7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C42295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137E91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8F5B09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4850C5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3F364961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20A9F2C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32D4267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2BF6484A" w14:textId="77777777" w:rsidTr="00993CBD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46EB30FC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Plazo de Prestación del Servicio (días calendario)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7C320CB" w14:textId="77777777" w:rsidR="00EF08FF" w:rsidRPr="00A40276" w:rsidRDefault="00EF08FF" w:rsidP="00993CBD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2A7431">
              <w:rPr>
                <w:rFonts w:ascii="Arial" w:hAnsi="Arial" w:cs="Arial"/>
                <w:b/>
                <w:i/>
                <w:lang w:val="es-BO"/>
              </w:rPr>
              <w:t>A</w:t>
            </w:r>
            <w:r>
              <w:rPr>
                <w:rFonts w:ascii="Arial" w:hAnsi="Arial" w:cs="Arial"/>
                <w:b/>
                <w:i/>
                <w:lang w:val="es-BO"/>
              </w:rPr>
              <w:t xml:space="preserve"> </w:t>
            </w:r>
            <w:r w:rsidRPr="002A7431">
              <w:rPr>
                <w:rFonts w:ascii="Arial" w:hAnsi="Arial" w:cs="Arial"/>
                <w:b/>
                <w:i/>
                <w:lang w:val="es-BO"/>
              </w:rPr>
              <w:t>partir del día siguiente hábil a la suscripción del contrato hasta el 31 de diciembre de 2022</w:t>
            </w:r>
            <w:r>
              <w:rPr>
                <w:rFonts w:ascii="Arial" w:hAnsi="Arial" w:cs="Arial"/>
                <w:b/>
                <w:i/>
                <w:lang w:val="es-BO"/>
              </w:rPr>
              <w:t xml:space="preserve"> (356 días calendario)</w:t>
            </w:r>
            <w:r w:rsidRPr="002A7431">
              <w:rPr>
                <w:rFonts w:ascii="Arial" w:hAnsi="Arial" w:cs="Arial"/>
                <w:b/>
                <w:i/>
                <w:lang w:val="es-BO"/>
              </w:rPr>
              <w:t>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23CDDF2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072D2EEC" w14:textId="77777777" w:rsidTr="00993CBD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23FFB0D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B8EF61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0683BE6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49378755" w14:textId="77777777" w:rsidTr="00993CB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6B6DC69C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6D69355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82F854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52198DD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963A48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EACDCE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08A3C41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0DA774D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C3A099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098EA32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015B2C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B77A10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769809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57785D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556402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8E8EB9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AA2F99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94EDC3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164190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822027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BC50A3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1258CF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89CAC6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7D8FB83F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0D9C433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3ECC933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609FD6E0" w14:textId="77777777" w:rsidTr="00993CBD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24F9B1F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Lugar de Prestación del Servicio 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2FEECE5" w14:textId="77777777" w:rsidR="00EF08FF" w:rsidRPr="002A7431" w:rsidRDefault="00EF08FF" w:rsidP="00993CBD">
            <w:pPr>
              <w:jc w:val="both"/>
              <w:rPr>
                <w:rFonts w:ascii="Arial" w:hAnsi="Arial" w:cs="Arial"/>
                <w:bCs/>
                <w:i/>
                <w:lang w:val="es-BO"/>
              </w:rPr>
            </w:pPr>
            <w:r w:rsidRPr="002A7431">
              <w:rPr>
                <w:rFonts w:ascii="Arial" w:hAnsi="Arial" w:cs="Arial"/>
                <w:b/>
                <w:i/>
                <w:lang w:val="es-BO"/>
              </w:rPr>
              <w:t xml:space="preserve">Edificio Torres </w:t>
            </w:r>
            <w:proofErr w:type="spellStart"/>
            <w:r w:rsidRPr="002A7431">
              <w:rPr>
                <w:rFonts w:ascii="Arial" w:hAnsi="Arial" w:cs="Arial"/>
                <w:b/>
                <w:i/>
                <w:lang w:val="es-BO"/>
              </w:rPr>
              <w:t>Gundlach</w:t>
            </w:r>
            <w:proofErr w:type="spellEnd"/>
            <w:r w:rsidRPr="002A7431">
              <w:rPr>
                <w:rFonts w:ascii="Arial" w:hAnsi="Arial" w:cs="Arial"/>
                <w:b/>
                <w:i/>
                <w:lang w:val="es-BO"/>
              </w:rPr>
              <w:t xml:space="preserve">, Torre Este, </w:t>
            </w:r>
            <w:r w:rsidRPr="002A7431">
              <w:rPr>
                <w:rFonts w:ascii="Arial" w:hAnsi="Arial" w:cs="Arial"/>
                <w:bCs/>
                <w:i/>
                <w:lang w:val="es-BO"/>
              </w:rPr>
              <w:t>Pisos:</w:t>
            </w:r>
            <w:r w:rsidRPr="002A7431">
              <w:rPr>
                <w:rFonts w:ascii="Arial" w:hAnsi="Arial" w:cs="Arial"/>
                <w:b/>
                <w:i/>
                <w:lang w:val="es-BO"/>
              </w:rPr>
              <w:t xml:space="preserve"> </w:t>
            </w:r>
            <w:r w:rsidRPr="002A7431">
              <w:rPr>
                <w:rFonts w:ascii="Arial" w:hAnsi="Arial" w:cs="Arial"/>
                <w:bCs/>
                <w:i/>
                <w:lang w:val="es-BO"/>
              </w:rPr>
              <w:t>Planta Baja, 2, 4, 5, 9, y 13, ubicado en la Calle Reyes Ortiz N°73 esq. Federico Zuazo,</w:t>
            </w:r>
            <w:r>
              <w:rPr>
                <w:rFonts w:ascii="Arial" w:hAnsi="Arial" w:cs="Arial"/>
                <w:bCs/>
                <w:i/>
                <w:lang w:val="es-BO"/>
              </w:rPr>
              <w:t xml:space="preserve"> </w:t>
            </w:r>
            <w:r w:rsidRPr="002A7431">
              <w:rPr>
                <w:rFonts w:ascii="Arial" w:hAnsi="Arial" w:cs="Arial"/>
                <w:bCs/>
                <w:i/>
                <w:lang w:val="es-BO"/>
              </w:rPr>
              <w:t>incluyendo los depósitos y parqueos que se encuentran en los sótanos del mismo Edificio.</w:t>
            </w:r>
          </w:p>
          <w:p w14:paraId="38D2F81D" w14:textId="77777777" w:rsidR="00EF08FF" w:rsidRPr="002A7431" w:rsidRDefault="00EF08FF" w:rsidP="00993CBD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</w:p>
          <w:p w14:paraId="1085522C" w14:textId="77777777" w:rsidR="00EF08FF" w:rsidRPr="00A40276" w:rsidRDefault="00EF08FF" w:rsidP="00993CBD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2A7431">
              <w:rPr>
                <w:rFonts w:ascii="Arial" w:hAnsi="Arial" w:cs="Arial"/>
                <w:b/>
                <w:i/>
                <w:lang w:val="es-BO"/>
              </w:rPr>
              <w:t xml:space="preserve">Edificio María Cristina, </w:t>
            </w:r>
            <w:r w:rsidRPr="002A7431">
              <w:rPr>
                <w:rFonts w:ascii="Arial" w:hAnsi="Arial" w:cs="Arial"/>
                <w:bCs/>
                <w:i/>
                <w:lang w:val="es-BO"/>
              </w:rPr>
              <w:t>Piso 2, ubicado en la Calle Gregorio Reynolds N°612 esq. Luis Uría de la Oliva, incluyendo los parqueos que se encuentran en el sótano del mismo Edificio.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5AE091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39963BA1" w14:textId="77777777" w:rsidTr="00993CBD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6F03448F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B6A257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622B7E3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6B24A96B" w14:textId="77777777" w:rsidTr="00993CB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vAlign w:val="center"/>
          </w:tcPr>
          <w:p w14:paraId="537A710B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1B4F9FD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58B4DE9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2DCB2F2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6DBBF4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1746132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7658E15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4ACA506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E7A578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67BC78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5A273D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441D06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BE3B63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9D300F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ED84C5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AF6365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28FAE6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D22769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E2B67A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2344D6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B8968A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181273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2CA1A3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2E5C4A0F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816" w:type="dxa"/>
            <w:gridSpan w:val="3"/>
            <w:shd w:val="clear" w:color="auto" w:fill="auto"/>
            <w:vAlign w:val="center"/>
          </w:tcPr>
          <w:p w14:paraId="2591E87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nil"/>
              <w:right w:val="single" w:sz="12" w:space="0" w:color="1F3864" w:themeColor="accent1" w:themeShade="80"/>
            </w:tcBorders>
            <w:vAlign w:val="center"/>
          </w:tcPr>
          <w:p w14:paraId="6990980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39A39577" w14:textId="77777777" w:rsidTr="00993CBD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8845126" w14:textId="77777777" w:rsidR="00EF08FF" w:rsidRPr="00666C75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Garantía de Seriedad </w:t>
            </w:r>
            <w:proofErr w:type="gramStart"/>
            <w:r w:rsidRPr="00A40276">
              <w:rPr>
                <w:rFonts w:ascii="Arial" w:hAnsi="Arial" w:cs="Arial"/>
                <w:lang w:val="es-BO"/>
              </w:rPr>
              <w:t>de  Propuesta</w:t>
            </w:r>
            <w:proofErr w:type="gramEnd"/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72A1293" w14:textId="77777777" w:rsidR="00EF08FF" w:rsidRPr="00A40276" w:rsidRDefault="00EF08FF" w:rsidP="00993CBD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b/>
                <w:i/>
                <w:lang w:val="es-BO"/>
              </w:rPr>
              <w:t>El proponente deberá presentar una Garantía equivalente al 1% d</w:t>
            </w:r>
            <w:r w:rsidRPr="00864486">
              <w:rPr>
                <w:rFonts w:ascii="Arial" w:hAnsi="Arial" w:cs="Arial"/>
                <w:b/>
                <w:i/>
                <w:lang w:val="es-BO"/>
              </w:rPr>
              <w:t>el Precio Referencial de la Contratación</w:t>
            </w:r>
            <w:r w:rsidRPr="00864486">
              <w:rPr>
                <w:rFonts w:ascii="Arial" w:hAnsi="Arial" w:cs="Arial"/>
                <w:b/>
                <w:i/>
              </w:rPr>
              <w:t xml:space="preserve"> o el 1% del presupuesto fijo determinado por la entidad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741736F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451D58B5" w14:textId="77777777" w:rsidTr="00993CBD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3A9CEDF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472164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17CD96C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6E8DD58F" w14:textId="77777777" w:rsidTr="00993CB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11E0F57E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7E369F2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1084F78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5818FE3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1DC52D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C633FC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5691785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25C1DE3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977E56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7A8D4C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2F76B6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8E0F09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87BA3D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A48F25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B85531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54D1534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D748DE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B75B3B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D7C154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C48F54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5F645F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3E7C04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CC8DEB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1156B8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DCBBBD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BF2FD9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3F7E18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792BC3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34ABC0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251D428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3320209F" w14:textId="77777777" w:rsidTr="00993CBD">
        <w:trPr>
          <w:jc w:val="center"/>
        </w:trPr>
        <w:tc>
          <w:tcPr>
            <w:tcW w:w="2349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5246C8B5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Garantía de Cumplimiento </w:t>
            </w:r>
          </w:p>
          <w:p w14:paraId="008EA80A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de Contrato</w:t>
            </w:r>
          </w:p>
        </w:tc>
        <w:tc>
          <w:tcPr>
            <w:tcW w:w="7725" w:type="dxa"/>
            <w:gridSpan w:val="2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BD14AC4" w14:textId="77777777" w:rsidR="00EF08FF" w:rsidRPr="00A40276" w:rsidRDefault="00EF08FF" w:rsidP="00993CBD">
            <w:pPr>
              <w:jc w:val="both"/>
              <w:rPr>
                <w:rFonts w:ascii="Arial" w:hAnsi="Arial" w:cs="Arial"/>
                <w:b/>
                <w:i/>
                <w:lang w:val="es-BO"/>
              </w:rPr>
            </w:pPr>
            <w:r w:rsidRPr="00A40276">
              <w:rPr>
                <w:rFonts w:ascii="Arial" w:hAnsi="Arial" w:cs="Arial"/>
                <w:b/>
                <w:i/>
                <w:lang w:val="es-BO"/>
              </w:rPr>
              <w:t xml:space="preserve">El proponente adjudicado deberá constituir la garantía del cumplimiento de contrato o solicitar la retención del 7% o del 3.5% según corresponda. </w:t>
            </w: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272E37D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482AB454" w14:textId="77777777" w:rsidTr="00993CBD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290497A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45FC5B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09316CE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66C12D2C" w14:textId="77777777" w:rsidTr="00993CBD">
        <w:trPr>
          <w:jc w:val="center"/>
        </w:trPr>
        <w:tc>
          <w:tcPr>
            <w:tcW w:w="2349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2954C406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7725" w:type="dxa"/>
            <w:gridSpan w:val="2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3F0D4E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39254B2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0455AC90" w14:textId="77777777" w:rsidTr="00993CBD">
        <w:trPr>
          <w:jc w:val="center"/>
        </w:trPr>
        <w:tc>
          <w:tcPr>
            <w:tcW w:w="2349" w:type="dxa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1BEEE38D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24" w:type="dxa"/>
            <w:shd w:val="clear" w:color="auto" w:fill="auto"/>
            <w:vAlign w:val="center"/>
          </w:tcPr>
          <w:p w14:paraId="369C67A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2941137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40946CA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191869B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89CED7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5" w:type="dxa"/>
            <w:shd w:val="clear" w:color="auto" w:fill="auto"/>
            <w:vAlign w:val="center"/>
          </w:tcPr>
          <w:p w14:paraId="174EF9D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0" w:type="dxa"/>
            <w:shd w:val="clear" w:color="auto" w:fill="auto"/>
            <w:vAlign w:val="center"/>
          </w:tcPr>
          <w:p w14:paraId="4BD2D65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7275946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23CB3A9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4693806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3B1EF8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C3F988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ECCA9D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C9BD18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0C1112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9BB4C7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1709E5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87818D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25C964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34FE6D9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FBF62D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C3EF3C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61AB27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93D80A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77C94E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416A2C4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131740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013C773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07B6A14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</w:tbl>
    <w:tbl>
      <w:tblPr>
        <w:tblStyle w:val="Tablaconcuadrcula2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6"/>
        <w:gridCol w:w="324"/>
        <w:gridCol w:w="282"/>
        <w:gridCol w:w="275"/>
        <w:gridCol w:w="280"/>
        <w:gridCol w:w="278"/>
        <w:gridCol w:w="275"/>
        <w:gridCol w:w="280"/>
        <w:gridCol w:w="276"/>
        <w:gridCol w:w="276"/>
        <w:gridCol w:w="276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</w:tblGrid>
      <w:tr w:rsidR="00EF08FF" w:rsidRPr="00A40276" w14:paraId="728A273B" w14:textId="77777777" w:rsidTr="00993CBD">
        <w:trPr>
          <w:jc w:val="center"/>
        </w:trPr>
        <w:tc>
          <w:tcPr>
            <w:tcW w:w="2373" w:type="dxa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65C9BCC8" w14:textId="77777777" w:rsidR="00EF08FF" w:rsidRPr="00A40276" w:rsidRDefault="00EF08FF" w:rsidP="00993CBD">
            <w:pPr>
              <w:jc w:val="right"/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Señalar para cuando es el requerimiento del Servicio General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75C2A27" w14:textId="77777777" w:rsidR="00EF08FF" w:rsidRPr="00A40276" w:rsidRDefault="00EF08FF" w:rsidP="00993CBD">
            <w:pPr>
              <w:rPr>
                <w:rFonts w:ascii="Arial" w:hAnsi="Arial" w:cs="Arial"/>
              </w:rPr>
            </w:pPr>
          </w:p>
        </w:tc>
        <w:tc>
          <w:tcPr>
            <w:tcW w:w="7144" w:type="dxa"/>
            <w:gridSpan w:val="26"/>
            <w:tcBorders>
              <w:left w:val="single" w:sz="4" w:space="0" w:color="auto"/>
            </w:tcBorders>
            <w:shd w:val="clear" w:color="auto" w:fill="auto"/>
          </w:tcPr>
          <w:p w14:paraId="75C9BBBC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>Servicios Generales para la gestión en curso</w:t>
            </w:r>
          </w:p>
        </w:tc>
        <w:tc>
          <w:tcPr>
            <w:tcW w:w="273" w:type="dxa"/>
          </w:tcPr>
          <w:p w14:paraId="57340385" w14:textId="77777777" w:rsidR="00EF08FF" w:rsidRPr="00A40276" w:rsidRDefault="00EF08FF" w:rsidP="00993CBD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0177F8A3" w14:textId="77777777" w:rsidR="00EF08FF" w:rsidRPr="00A40276" w:rsidRDefault="00EF08FF" w:rsidP="00993CBD">
            <w:pPr>
              <w:rPr>
                <w:rFonts w:ascii="Arial" w:hAnsi="Arial" w:cs="Arial"/>
              </w:rPr>
            </w:pPr>
          </w:p>
        </w:tc>
      </w:tr>
      <w:tr w:rsidR="00EF08FF" w:rsidRPr="00A40276" w14:paraId="0FD28057" w14:textId="77777777" w:rsidTr="00993CBD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390FEE1C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E67F0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2" w:type="dxa"/>
            <w:shd w:val="clear" w:color="auto" w:fill="auto"/>
          </w:tcPr>
          <w:p w14:paraId="16562BC5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5" w:type="dxa"/>
            <w:shd w:val="clear" w:color="auto" w:fill="auto"/>
          </w:tcPr>
          <w:p w14:paraId="02D9E648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0" w:type="dxa"/>
            <w:shd w:val="clear" w:color="auto" w:fill="auto"/>
          </w:tcPr>
          <w:p w14:paraId="7C641718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8" w:type="dxa"/>
            <w:shd w:val="clear" w:color="auto" w:fill="auto"/>
          </w:tcPr>
          <w:p w14:paraId="26D6E3BE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shd w:val="clear" w:color="auto" w:fill="auto"/>
          </w:tcPr>
          <w:p w14:paraId="1CEBA959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1" w:type="dxa"/>
            <w:shd w:val="clear" w:color="auto" w:fill="auto"/>
          </w:tcPr>
          <w:p w14:paraId="17CC6D16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14:paraId="1881AFD9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14:paraId="4243DCEB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7" w:type="dxa"/>
            <w:shd w:val="clear" w:color="auto" w:fill="auto"/>
          </w:tcPr>
          <w:p w14:paraId="407EE8FB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shd w:val="clear" w:color="auto" w:fill="auto"/>
          </w:tcPr>
          <w:p w14:paraId="5FBCB535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5808BCB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0F7FC6E9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33FE9C28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9B97742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B20F8D0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AF63B98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03593620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107E1F80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518B3BF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6588D4C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  <w:shd w:val="clear" w:color="auto" w:fill="auto"/>
          </w:tcPr>
          <w:p w14:paraId="4D582399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495A72BB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left w:val="nil"/>
            </w:tcBorders>
          </w:tcPr>
          <w:p w14:paraId="2DF05B15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78E304B9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38393414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058FBB4F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</w:tcPr>
          <w:p w14:paraId="76118995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19D808B3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F08FF" w:rsidRPr="00A40276" w14:paraId="3813322A" w14:textId="77777777" w:rsidTr="00993CBD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14:paraId="19923DC2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A57FF24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7417" w:type="dxa"/>
            <w:gridSpan w:val="27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3CE3BC61" w14:textId="77777777" w:rsidR="00EF08FF" w:rsidRPr="00A40276" w:rsidRDefault="00EF08FF" w:rsidP="00993CBD">
            <w:pPr>
              <w:rPr>
                <w:rFonts w:ascii="Arial" w:hAnsi="Arial" w:cs="Arial"/>
              </w:rPr>
            </w:pPr>
            <w:r w:rsidRPr="00A40276">
              <w:rPr>
                <w:rFonts w:ascii="Arial" w:hAnsi="Arial" w:cs="Arial"/>
              </w:rPr>
              <w:t xml:space="preserve">Servicios Generales recurrentes para la próxima gestión </w:t>
            </w:r>
            <w:r w:rsidRPr="00A40276">
              <w:rPr>
                <w:rFonts w:ascii="Arial" w:hAnsi="Arial" w:cs="Arial"/>
                <w:i/>
                <w:sz w:val="14"/>
              </w:rPr>
              <w:t>(el proceso llegará hasta la adjudicación y la suscripción del contrato estará sujeta a la aprobación del presupuesto de la siguiente gestión)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07BEA6D7" w14:textId="77777777" w:rsidR="00EF08FF" w:rsidRPr="00A40276" w:rsidRDefault="00EF08FF" w:rsidP="00993CBD">
            <w:pPr>
              <w:rPr>
                <w:rFonts w:ascii="Arial" w:hAnsi="Arial" w:cs="Arial"/>
              </w:rPr>
            </w:pPr>
          </w:p>
        </w:tc>
      </w:tr>
      <w:tr w:rsidR="00EF08FF" w:rsidRPr="00A40276" w14:paraId="5E2BD035" w14:textId="77777777" w:rsidTr="00993CBD">
        <w:trPr>
          <w:jc w:val="center"/>
        </w:trPr>
        <w:tc>
          <w:tcPr>
            <w:tcW w:w="2373" w:type="dxa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5378479A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14:paraId="485FD0B0" w14:textId="77777777" w:rsidR="00EF08FF" w:rsidRPr="00A40276" w:rsidRDefault="00EF08FF" w:rsidP="00993CBD">
            <w:pPr>
              <w:rPr>
                <w:rFonts w:ascii="Arial" w:hAnsi="Arial" w:cs="Arial"/>
              </w:rPr>
            </w:pPr>
          </w:p>
        </w:tc>
        <w:tc>
          <w:tcPr>
            <w:tcW w:w="7417" w:type="dxa"/>
            <w:gridSpan w:val="27"/>
            <w:vMerge/>
            <w:tcBorders>
              <w:left w:val="nil"/>
            </w:tcBorders>
            <w:shd w:val="clear" w:color="auto" w:fill="auto"/>
          </w:tcPr>
          <w:p w14:paraId="1ED5BF70" w14:textId="77777777" w:rsidR="00EF08FF" w:rsidRPr="00A40276" w:rsidRDefault="00EF08FF" w:rsidP="00993CBD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</w:tcPr>
          <w:p w14:paraId="091DFAD1" w14:textId="77777777" w:rsidR="00EF08FF" w:rsidRPr="00A40276" w:rsidRDefault="00EF08FF" w:rsidP="00993CBD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W w:w="1034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5"/>
        <w:gridCol w:w="275"/>
        <w:gridCol w:w="274"/>
        <w:gridCol w:w="275"/>
        <w:gridCol w:w="57"/>
        <w:gridCol w:w="217"/>
        <w:gridCol w:w="276"/>
        <w:gridCol w:w="236"/>
        <w:gridCol w:w="324"/>
        <w:gridCol w:w="281"/>
        <w:gridCol w:w="282"/>
        <w:gridCol w:w="272"/>
        <w:gridCol w:w="277"/>
        <w:gridCol w:w="276"/>
        <w:gridCol w:w="281"/>
        <w:gridCol w:w="277"/>
        <w:gridCol w:w="277"/>
        <w:gridCol w:w="277"/>
        <w:gridCol w:w="274"/>
        <w:gridCol w:w="274"/>
        <w:gridCol w:w="273"/>
        <w:gridCol w:w="274"/>
        <w:gridCol w:w="274"/>
        <w:gridCol w:w="274"/>
        <w:gridCol w:w="274"/>
        <w:gridCol w:w="116"/>
        <w:gridCol w:w="157"/>
        <w:gridCol w:w="274"/>
        <w:gridCol w:w="274"/>
        <w:gridCol w:w="274"/>
        <w:gridCol w:w="274"/>
        <w:gridCol w:w="273"/>
        <w:gridCol w:w="273"/>
        <w:gridCol w:w="128"/>
        <w:gridCol w:w="145"/>
        <w:gridCol w:w="273"/>
        <w:gridCol w:w="273"/>
        <w:gridCol w:w="273"/>
        <w:gridCol w:w="273"/>
      </w:tblGrid>
      <w:tr w:rsidR="00EF08FF" w:rsidRPr="00A40276" w14:paraId="74BB2CA8" w14:textId="77777777" w:rsidTr="00993CBD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51DF6881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02B9023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0E97D52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71D8D75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26CB035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54C2AD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614A58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411F8FC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2DA92D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63F1C2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7E275E2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754E10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E49ACF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B7DA7B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E9820D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D30167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8DACEF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D41A2C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7A0DB09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A3C489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5BA1B2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FB1887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8CCB4C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03F88F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076235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2F361ED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A48EE7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AF17AC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D00614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22A0251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7B362102" w14:textId="77777777" w:rsidTr="00993CBD">
        <w:trPr>
          <w:jc w:val="center"/>
        </w:trPr>
        <w:tc>
          <w:tcPr>
            <w:tcW w:w="2089" w:type="dxa"/>
            <w:gridSpan w:val="7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14:paraId="4BAD124E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Organismos Financiadores</w:t>
            </w:r>
          </w:p>
        </w:tc>
        <w:tc>
          <w:tcPr>
            <w:tcW w:w="560" w:type="dxa"/>
            <w:gridSpan w:val="2"/>
            <w:vMerge w:val="restart"/>
            <w:vAlign w:val="center"/>
          </w:tcPr>
          <w:p w14:paraId="49A41C1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#</w:t>
            </w:r>
          </w:p>
        </w:tc>
        <w:tc>
          <w:tcPr>
            <w:tcW w:w="5238" w:type="dxa"/>
            <w:gridSpan w:val="20"/>
            <w:vMerge w:val="restart"/>
            <w:vAlign w:val="center"/>
          </w:tcPr>
          <w:p w14:paraId="37D78650" w14:textId="77777777" w:rsidR="00EF08FF" w:rsidRPr="00A40276" w:rsidRDefault="00EF08FF" w:rsidP="00993CBD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Nombre del Organismo Financiador</w:t>
            </w:r>
          </w:p>
          <w:p w14:paraId="6248759D" w14:textId="77777777" w:rsidR="00EF08FF" w:rsidRPr="00A40276" w:rsidRDefault="00EF08FF" w:rsidP="00993CBD">
            <w:pPr>
              <w:jc w:val="center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sz w:val="14"/>
                <w:lang w:val="es-BO"/>
              </w:rPr>
              <w:t>(de acuerdo al clasificador vigente)</w:t>
            </w:r>
          </w:p>
        </w:tc>
        <w:tc>
          <w:tcPr>
            <w:tcW w:w="274" w:type="dxa"/>
            <w:vMerge w:val="restart"/>
            <w:vAlign w:val="center"/>
          </w:tcPr>
          <w:p w14:paraId="10D4FDFA" w14:textId="77777777" w:rsidR="00EF08FF" w:rsidRPr="00A40276" w:rsidRDefault="00EF08FF" w:rsidP="00993CBD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vMerge w:val="restart"/>
            <w:tcBorders>
              <w:left w:val="nil"/>
            </w:tcBorders>
            <w:vAlign w:val="center"/>
          </w:tcPr>
          <w:p w14:paraId="56200F8C" w14:textId="77777777" w:rsidR="00EF08FF" w:rsidRPr="00A40276" w:rsidRDefault="00EF08FF" w:rsidP="00993CBD">
            <w:pPr>
              <w:jc w:val="center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% de Financiamiento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270162C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7EA5E0B7" w14:textId="77777777" w:rsidTr="00993CBD">
        <w:trPr>
          <w:trHeight w:val="60"/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669D51F2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vMerge/>
            <w:vAlign w:val="center"/>
          </w:tcPr>
          <w:p w14:paraId="3C5D937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238" w:type="dxa"/>
            <w:gridSpan w:val="20"/>
            <w:vMerge/>
            <w:vAlign w:val="center"/>
          </w:tcPr>
          <w:p w14:paraId="6CEE50C8" w14:textId="77777777" w:rsidR="00EF08FF" w:rsidRPr="00A40276" w:rsidRDefault="00EF08FF" w:rsidP="00993CBD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vMerge/>
            <w:vAlign w:val="center"/>
          </w:tcPr>
          <w:p w14:paraId="0D9DF6BB" w14:textId="77777777" w:rsidR="00EF08FF" w:rsidRPr="00A40276" w:rsidRDefault="00EF08FF" w:rsidP="00993CBD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vMerge/>
            <w:tcBorders>
              <w:left w:val="nil"/>
            </w:tcBorders>
            <w:vAlign w:val="center"/>
          </w:tcPr>
          <w:p w14:paraId="000F10F8" w14:textId="77777777" w:rsidR="00EF08FF" w:rsidRPr="00A40276" w:rsidRDefault="00EF08FF" w:rsidP="00993CBD">
            <w:pPr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5D0AB3F0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30C71474" w14:textId="77777777" w:rsidTr="00993CBD">
        <w:trPr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3CAAD4DA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  <w:vAlign w:val="center"/>
          </w:tcPr>
          <w:p w14:paraId="00B47927" w14:textId="77777777" w:rsidR="00EF08FF" w:rsidRPr="00A40276" w:rsidRDefault="00EF08FF" w:rsidP="00993CBD">
            <w:pPr>
              <w:rPr>
                <w:rFonts w:ascii="Arial" w:hAnsi="Arial" w:cs="Arial"/>
                <w:sz w:val="12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1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6988B5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  <w:r w:rsidRPr="00D457B0">
              <w:rPr>
                <w:rFonts w:ascii="Arial" w:hAnsi="Arial" w:cs="Arial"/>
                <w:sz w:val="14"/>
                <w:lang w:val="es-BO"/>
              </w:rPr>
              <w:t>TESORO GENERAL DE LA NACIÓN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7191F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7FB914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5901AFE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7D4FB45C" w14:textId="77777777" w:rsidTr="00993CBD">
        <w:trPr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60687B8F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2358F97D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7F067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E578A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F124D8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1F58E5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22EA6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E44788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91336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82BA2F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2D866C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8AD160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8F1855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54128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171ED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C5522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9AD07F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D5521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F7A748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95C42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B5276B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vAlign w:val="center"/>
          </w:tcPr>
          <w:p w14:paraId="67B60CBC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37278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1B4E31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39D85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0ECA7C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7AE8B6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3E7D03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EAF56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54A94883" w14:textId="77777777" w:rsidR="00EF08FF" w:rsidRPr="00A40276" w:rsidRDefault="00EF08FF" w:rsidP="00993CBD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EF08FF" w:rsidRPr="00A40276" w14:paraId="57AB579F" w14:textId="77777777" w:rsidTr="00993CBD">
        <w:trPr>
          <w:jc w:val="center"/>
        </w:trPr>
        <w:tc>
          <w:tcPr>
            <w:tcW w:w="2089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14:paraId="75C72767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  <w:vAlign w:val="center"/>
          </w:tcPr>
          <w:p w14:paraId="743F8F87" w14:textId="77777777" w:rsidR="00EF08FF" w:rsidRPr="00A40276" w:rsidRDefault="00EF08FF" w:rsidP="00993CBD">
            <w:pPr>
              <w:rPr>
                <w:rFonts w:ascii="Arial" w:hAnsi="Arial" w:cs="Arial"/>
                <w:sz w:val="12"/>
                <w:lang w:val="es-BO"/>
              </w:rPr>
            </w:pPr>
            <w:r w:rsidRPr="00A40276">
              <w:rPr>
                <w:rFonts w:ascii="Arial" w:hAnsi="Arial" w:cs="Arial"/>
                <w:sz w:val="12"/>
                <w:lang w:val="es-BO"/>
              </w:rPr>
              <w:t>2</w:t>
            </w:r>
          </w:p>
        </w:tc>
        <w:tc>
          <w:tcPr>
            <w:tcW w:w="523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5722AA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DAFED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9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76F647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476DBAF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38C7FC73" w14:textId="77777777" w:rsidTr="00993CBD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634D5530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28C9F7E4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37BD6B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6A98AC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FE06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012BDC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FC5962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FDE2DE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F51618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5D8070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155435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4C3120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05511E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05EA73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003609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25E591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E4AD8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E25403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BDB881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5BF64C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047562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B181E26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74960DD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515B595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E3F0E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9E2E66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26706BF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57ACBC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2E8EEB6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3D1A6601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EF08FF" w:rsidRPr="00A40276" w14:paraId="12D4DF12" w14:textId="77777777" w:rsidTr="00993CBD">
        <w:trPr>
          <w:trHeight w:val="631"/>
          <w:jc w:val="center"/>
        </w:trPr>
        <w:tc>
          <w:tcPr>
            <w:tcW w:w="10346" w:type="dxa"/>
            <w:gridSpan w:val="39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14:paraId="6B2C8837" w14:textId="77777777" w:rsidR="00EF08FF" w:rsidRPr="00A40276" w:rsidRDefault="00EF08FF" w:rsidP="003C2F15">
            <w:pPr>
              <w:pStyle w:val="ListParagraph"/>
              <w:numPr>
                <w:ilvl w:val="0"/>
                <w:numId w:val="8"/>
              </w:numPr>
              <w:ind w:left="303" w:hanging="284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szCs w:val="16"/>
                <w:lang w:val="es-BO"/>
              </w:rPr>
              <w:t>INFORMACIÓN DEL DOCUMENTO BASE DE CONTRATACIÓN (DBC</w:t>
            </w:r>
            <w:r w:rsidRPr="00A40276"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) </w:t>
            </w:r>
          </w:p>
          <w:p w14:paraId="267287EA" w14:textId="77777777" w:rsidR="00EF08FF" w:rsidRPr="00A40276" w:rsidRDefault="00EF08FF" w:rsidP="00993CBD">
            <w:pPr>
              <w:pStyle w:val="ListParagraph"/>
              <w:ind w:left="303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b/>
                <w:sz w:val="14"/>
                <w:szCs w:val="16"/>
                <w:lang w:val="es-BO"/>
              </w:rPr>
              <w:t>Los interesados podrán recabar el Documento Base de Contratación (DBC) en el sitio Web del SICOES y obtener información de la entidad de acuerdo con los siguientes datos:</w:t>
            </w:r>
          </w:p>
        </w:tc>
      </w:tr>
      <w:tr w:rsidR="00EF08FF" w:rsidRPr="00A40276" w14:paraId="51367203" w14:textId="77777777" w:rsidTr="00993CBD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B7E7ED3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0ED40A7F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77A35332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4FBB93AF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6A1D776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77B0B5B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166F607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49D4E78F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7C43E7B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0E9DACE2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51FE166B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BAEE92E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034492D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0E8176C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2D73612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5420DFC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521F2DED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131AB7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398C1AA6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EE7160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2455F44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A64812F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CBC9482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99A0E0C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619E5DC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4A93FA5E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9F8D2FF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9C35B3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668F8AB2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2BC8CB92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EF08FF" w:rsidRPr="00A40276" w14:paraId="7F8DEEFF" w14:textId="77777777" w:rsidTr="00993CBD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30C0ABFE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Domicilio de la Entidad Convocante</w:t>
            </w:r>
          </w:p>
        </w:tc>
        <w:tc>
          <w:tcPr>
            <w:tcW w:w="509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A92ED03" w14:textId="77777777" w:rsidR="00EF08FF" w:rsidRPr="00A40276" w:rsidRDefault="00EF08FF" w:rsidP="00993CBD">
            <w:pPr>
              <w:jc w:val="center"/>
              <w:rPr>
                <w:rFonts w:ascii="Arial" w:hAnsi="Arial" w:cs="Arial"/>
                <w:lang w:val="es-BO"/>
              </w:rPr>
            </w:pPr>
            <w:r w:rsidRPr="00D457B0">
              <w:rPr>
                <w:rFonts w:ascii="Arial" w:hAnsi="Arial" w:cs="Arial"/>
                <w:lang w:val="es-BO"/>
              </w:rPr>
              <w:t xml:space="preserve">Calle Reyes Ortiz N°73 esq. Federico Zuazo – Torres </w:t>
            </w:r>
            <w:proofErr w:type="spellStart"/>
            <w:r w:rsidRPr="00D457B0">
              <w:rPr>
                <w:rFonts w:ascii="Arial" w:hAnsi="Arial" w:cs="Arial"/>
                <w:lang w:val="es-BO"/>
              </w:rPr>
              <w:t>Gundlach</w:t>
            </w:r>
            <w:proofErr w:type="spellEnd"/>
            <w:r w:rsidRPr="00D457B0">
              <w:rPr>
                <w:rFonts w:ascii="Arial" w:hAnsi="Arial" w:cs="Arial"/>
                <w:lang w:val="es-BO"/>
              </w:rPr>
              <w:t>, Torre Este, Piso 13</w:t>
            </w:r>
          </w:p>
        </w:tc>
        <w:tc>
          <w:tcPr>
            <w:tcW w:w="1927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B7FB5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Horario de Atención de la Entidad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57F00A5" w14:textId="77777777" w:rsidR="00EF08FF" w:rsidRPr="00A40276" w:rsidRDefault="00EF08FF" w:rsidP="00993CBD">
            <w:pPr>
              <w:jc w:val="center"/>
              <w:rPr>
                <w:rFonts w:ascii="Arial" w:hAnsi="Arial" w:cs="Arial"/>
                <w:lang w:val="es-BO"/>
              </w:rPr>
            </w:pPr>
            <w:r w:rsidRPr="00D457B0">
              <w:rPr>
                <w:rFonts w:ascii="Arial" w:hAnsi="Arial" w:cs="Arial"/>
                <w:lang w:val="es-BO"/>
              </w:rPr>
              <w:t>8:00 a 16:00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5448952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29D43D5A" w14:textId="77777777" w:rsidTr="00993CBD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0316AEF1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1842023C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375C717F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707ADA5E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3418420F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1AB014F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385DEE98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06970E38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C093B61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937EB8E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31546F0B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0F34C547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680E4D2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9D736B0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059D514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150439E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F3EFF0F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ECBA344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05431FC1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B25DD7E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6AF1552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5D1D005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4D261294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8A38B89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52CE375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661ECD6D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6BBCB34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D6F665B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5B66A15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621063DF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EF08FF" w:rsidRPr="00A40276" w14:paraId="0E5FDFE4" w14:textId="77777777" w:rsidTr="00993CBD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vAlign w:val="center"/>
          </w:tcPr>
          <w:p w14:paraId="4E426948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64CDC2D9" w14:textId="77777777" w:rsidR="00EF08FF" w:rsidRPr="00A40276" w:rsidRDefault="00EF08FF" w:rsidP="00993CBD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1" w:type="dxa"/>
            <w:vAlign w:val="center"/>
          </w:tcPr>
          <w:p w14:paraId="44B8FAEA" w14:textId="77777777" w:rsidR="00EF08FF" w:rsidRPr="00A40276" w:rsidRDefault="00EF08FF" w:rsidP="00993CBD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82" w:type="dxa"/>
            <w:vAlign w:val="center"/>
          </w:tcPr>
          <w:p w14:paraId="077EB50F" w14:textId="77777777" w:rsidR="00EF08FF" w:rsidRPr="00A40276" w:rsidRDefault="00EF08FF" w:rsidP="00993CBD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72" w:type="dxa"/>
            <w:vAlign w:val="center"/>
          </w:tcPr>
          <w:p w14:paraId="22F4AFF5" w14:textId="77777777" w:rsidR="00EF08FF" w:rsidRPr="00A40276" w:rsidRDefault="00EF08FF" w:rsidP="00993CBD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34" w:type="dxa"/>
            <w:gridSpan w:val="11"/>
            <w:tcBorders>
              <w:bottom w:val="single" w:sz="4" w:space="0" w:color="auto"/>
            </w:tcBorders>
            <w:vAlign w:val="center"/>
          </w:tcPr>
          <w:p w14:paraId="200F03A0" w14:textId="77777777" w:rsidR="00EF08FF" w:rsidRPr="00A40276" w:rsidRDefault="00EF08FF" w:rsidP="00993CBD">
            <w:pPr>
              <w:jc w:val="center"/>
              <w:rPr>
                <w:rFonts w:ascii="Arial" w:hAnsi="Arial" w:cs="Arial"/>
                <w:i/>
                <w:sz w:val="10"/>
                <w:szCs w:val="8"/>
                <w:lang w:val="es-BO"/>
              </w:rPr>
            </w:pPr>
            <w:r w:rsidRPr="00A40276">
              <w:rPr>
                <w:rFonts w:ascii="Arial" w:hAnsi="Arial" w:cs="Arial"/>
                <w:i/>
                <w:sz w:val="12"/>
                <w:szCs w:val="8"/>
                <w:lang w:val="es-BO"/>
              </w:rPr>
              <w:t>Nombre Completo</w:t>
            </w:r>
          </w:p>
        </w:tc>
        <w:tc>
          <w:tcPr>
            <w:tcW w:w="274" w:type="dxa"/>
            <w:vAlign w:val="center"/>
          </w:tcPr>
          <w:p w14:paraId="7B0ADEBF" w14:textId="77777777" w:rsidR="00EF08FF" w:rsidRPr="00A40276" w:rsidRDefault="00EF08FF" w:rsidP="00993CBD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369" w:type="dxa"/>
            <w:gridSpan w:val="6"/>
            <w:tcBorders>
              <w:bottom w:val="single" w:sz="4" w:space="0" w:color="auto"/>
            </w:tcBorders>
            <w:vAlign w:val="center"/>
          </w:tcPr>
          <w:p w14:paraId="6B104C7B" w14:textId="77777777" w:rsidR="00EF08FF" w:rsidRPr="00A40276" w:rsidRDefault="00EF08FF" w:rsidP="00993CBD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Cargo</w:t>
            </w:r>
          </w:p>
        </w:tc>
        <w:tc>
          <w:tcPr>
            <w:tcW w:w="274" w:type="dxa"/>
            <w:vAlign w:val="center"/>
          </w:tcPr>
          <w:p w14:paraId="6B52F7B4" w14:textId="77777777" w:rsidR="00EF08FF" w:rsidRPr="00A40276" w:rsidRDefault="00EF08FF" w:rsidP="00993CBD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638" w:type="dxa"/>
            <w:gridSpan w:val="7"/>
            <w:tcBorders>
              <w:bottom w:val="single" w:sz="4" w:space="0" w:color="auto"/>
            </w:tcBorders>
            <w:vAlign w:val="center"/>
          </w:tcPr>
          <w:p w14:paraId="68F59951" w14:textId="77777777" w:rsidR="00EF08FF" w:rsidRPr="00A40276" w:rsidRDefault="00EF08FF" w:rsidP="00993CBD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A40276">
              <w:rPr>
                <w:i/>
                <w:sz w:val="12"/>
                <w:szCs w:val="8"/>
                <w:lang w:val="es-BO"/>
              </w:rPr>
              <w:t>Dependencia</w:t>
            </w: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3107AC0B" w14:textId="77777777" w:rsidR="00EF08FF" w:rsidRPr="00A40276" w:rsidRDefault="00EF08FF" w:rsidP="00993CBD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EF08FF" w:rsidRPr="00A40276" w14:paraId="6CEFE36B" w14:textId="77777777" w:rsidTr="00993CBD">
        <w:trPr>
          <w:jc w:val="center"/>
        </w:trPr>
        <w:tc>
          <w:tcPr>
            <w:tcW w:w="3484" w:type="dxa"/>
            <w:gridSpan w:val="12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0F1CE2A8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Encargado de atender consultas</w:t>
            </w:r>
          </w:p>
        </w:tc>
        <w:tc>
          <w:tcPr>
            <w:tcW w:w="30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22FFCA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Octavio </w:t>
            </w:r>
            <w:proofErr w:type="spellStart"/>
            <w:r>
              <w:rPr>
                <w:rFonts w:ascii="Arial" w:hAnsi="Arial" w:cs="Arial"/>
                <w:lang w:val="es-BO"/>
              </w:rPr>
              <w:t>Sanjines</w:t>
            </w:r>
            <w:proofErr w:type="spellEnd"/>
            <w:r>
              <w:rPr>
                <w:rFonts w:ascii="Arial" w:hAnsi="Arial" w:cs="Arial"/>
                <w:lang w:val="es-BO"/>
              </w:rPr>
              <w:t xml:space="preserve"> Condori 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D7B2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3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86A35C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Técnico de Servicios Generales</w:t>
            </w:r>
          </w:p>
        </w:tc>
        <w:tc>
          <w:tcPr>
            <w:tcW w:w="2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9DC60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8C2868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Jefatura Administrativa</w:t>
            </w:r>
          </w:p>
        </w:tc>
        <w:tc>
          <w:tcPr>
            <w:tcW w:w="273" w:type="dxa"/>
            <w:tcBorders>
              <w:left w:val="single" w:sz="4" w:space="0" w:color="auto"/>
              <w:right w:val="single" w:sz="12" w:space="0" w:color="1F3864" w:themeColor="accent1" w:themeShade="80"/>
            </w:tcBorders>
            <w:vAlign w:val="center"/>
          </w:tcPr>
          <w:p w14:paraId="79AFEBA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5B6623DF" w14:textId="77777777" w:rsidTr="00993CBD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9F46EFD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4152C82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1FD4B39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2" w:type="dxa"/>
            <w:shd w:val="clear" w:color="auto" w:fill="auto"/>
            <w:vAlign w:val="center"/>
          </w:tcPr>
          <w:p w14:paraId="3DFA8FA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2" w:type="dxa"/>
            <w:shd w:val="clear" w:color="auto" w:fill="auto"/>
            <w:vAlign w:val="center"/>
          </w:tcPr>
          <w:p w14:paraId="5065034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4E3BBB4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6" w:type="dxa"/>
            <w:shd w:val="clear" w:color="auto" w:fill="auto"/>
            <w:vAlign w:val="center"/>
          </w:tcPr>
          <w:p w14:paraId="648D19C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81" w:type="dxa"/>
            <w:shd w:val="clear" w:color="auto" w:fill="auto"/>
            <w:vAlign w:val="center"/>
          </w:tcPr>
          <w:p w14:paraId="142349A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8CD5B6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6937EF5B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shd w:val="clear" w:color="auto" w:fill="auto"/>
            <w:vAlign w:val="center"/>
          </w:tcPr>
          <w:p w14:paraId="21E662B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E657BC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649E90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4C7D1DF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76F43D1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2D86E7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4121C8E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15DE20D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059ECD3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833B38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327A7E16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2043CF23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4" w:type="dxa"/>
            <w:shd w:val="clear" w:color="auto" w:fill="auto"/>
            <w:vAlign w:val="center"/>
          </w:tcPr>
          <w:p w14:paraId="646E2D95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1D78BF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7522411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gridSpan w:val="2"/>
            <w:shd w:val="clear" w:color="auto" w:fill="auto"/>
            <w:vAlign w:val="center"/>
          </w:tcPr>
          <w:p w14:paraId="3E285458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C387BF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0DF8EEA7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21E8456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66BC2862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669A4578" w14:textId="77777777" w:rsidTr="00993CBD">
        <w:trPr>
          <w:jc w:val="center"/>
        </w:trPr>
        <w:tc>
          <w:tcPr>
            <w:tcW w:w="1596" w:type="dxa"/>
            <w:gridSpan w:val="5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14:paraId="787B0DE8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Teléfono</w:t>
            </w:r>
          </w:p>
        </w:tc>
        <w:tc>
          <w:tcPr>
            <w:tcW w:w="10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3D16CB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2331212 Int.1624</w:t>
            </w:r>
          </w:p>
        </w:tc>
        <w:tc>
          <w:tcPr>
            <w:tcW w:w="281" w:type="dxa"/>
            <w:tcBorders>
              <w:left w:val="single" w:sz="4" w:space="0" w:color="auto"/>
            </w:tcBorders>
            <w:vAlign w:val="center"/>
          </w:tcPr>
          <w:p w14:paraId="3443ECC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554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2CDED79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Fax</w:t>
            </w:r>
          </w:p>
        </w:tc>
        <w:tc>
          <w:tcPr>
            <w:tcW w:w="1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C01CB7D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7" w:type="dxa"/>
            <w:tcBorders>
              <w:left w:val="single" w:sz="4" w:space="0" w:color="auto"/>
            </w:tcBorders>
            <w:vAlign w:val="center"/>
          </w:tcPr>
          <w:p w14:paraId="6BE8827A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1646" w:type="dxa"/>
            <w:gridSpan w:val="6"/>
            <w:tcBorders>
              <w:right w:val="single" w:sz="4" w:space="0" w:color="auto"/>
            </w:tcBorders>
            <w:vAlign w:val="center"/>
          </w:tcPr>
          <w:p w14:paraId="51E27D21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Correo Electrónico</w:t>
            </w:r>
          </w:p>
        </w:tc>
        <w:tc>
          <w:tcPr>
            <w:tcW w:w="328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8E729BC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osanjines</w:t>
            </w:r>
            <w:r w:rsidRPr="00D457B0">
              <w:rPr>
                <w:rFonts w:ascii="Arial" w:hAnsi="Arial" w:cs="Arial"/>
                <w:lang w:val="es-BO"/>
              </w:rPr>
              <w:t>@aps.gob.bo</w:t>
            </w:r>
          </w:p>
        </w:tc>
        <w:tc>
          <w:tcPr>
            <w:tcW w:w="273" w:type="dxa"/>
            <w:tcBorders>
              <w:left w:val="single" w:sz="4" w:space="0" w:color="auto"/>
            </w:tcBorders>
            <w:vAlign w:val="center"/>
          </w:tcPr>
          <w:p w14:paraId="57390DD4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vAlign w:val="center"/>
          </w:tcPr>
          <w:p w14:paraId="42D453A9" w14:textId="77777777" w:rsidR="00EF08FF" w:rsidRPr="00A40276" w:rsidRDefault="00EF08FF" w:rsidP="00993CBD">
            <w:pPr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53C731C9" w14:textId="77777777" w:rsidTr="00993CBD">
        <w:trPr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47680CF2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shd w:val="clear" w:color="auto" w:fill="auto"/>
            <w:vAlign w:val="center"/>
          </w:tcPr>
          <w:p w14:paraId="7DC57F85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CBA08D4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7F17C11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63163D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FD08D91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ED3D8C1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8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02F3F3B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F99691E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B625D99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7AD7332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4294358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E095C50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8273EA1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49A90F5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8B80B7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79D268D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DCEA41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013A358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C6E37BE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5D4685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46735A1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4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6814F1C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9C4B50B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A6258F7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9FBB9D8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9158390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964FAF6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shd w:val="clear" w:color="auto" w:fill="auto"/>
            <w:vAlign w:val="center"/>
          </w:tcPr>
          <w:p w14:paraId="11FC8C6E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20A4225E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EF08FF" w:rsidRPr="00A40276" w14:paraId="3EA31E07" w14:textId="77777777" w:rsidTr="00993CBD">
        <w:trPr>
          <w:trHeight w:val="283"/>
          <w:jc w:val="center"/>
        </w:trPr>
        <w:tc>
          <w:tcPr>
            <w:tcW w:w="2089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14:paraId="1BCDCA5B" w14:textId="77777777" w:rsidR="00EF08FF" w:rsidRPr="00666960" w:rsidRDefault="00EF08FF" w:rsidP="00993CBD">
            <w:pPr>
              <w:jc w:val="right"/>
              <w:rPr>
                <w:rFonts w:ascii="Arial" w:hAnsi="Arial" w:cs="Arial"/>
                <w:lang w:val="es-419"/>
              </w:rPr>
            </w:pPr>
            <w:r w:rsidRPr="00A40276">
              <w:rPr>
                <w:rFonts w:ascii="Arial" w:hAnsi="Arial" w:cs="Arial"/>
                <w:lang w:val="es-BO"/>
              </w:rPr>
              <w:t>Cuenta Corriente Fiscal</w:t>
            </w:r>
            <w:r>
              <w:rPr>
                <w:rFonts w:ascii="Arial" w:hAnsi="Arial" w:cs="Arial"/>
                <w:lang w:val="es-BO"/>
              </w:rPr>
              <w:t xml:space="preserve"> para depósito por concepto de Garantía de Seriedad de Propuesta</w:t>
            </w:r>
            <w:r>
              <w:rPr>
                <w:rFonts w:ascii="Arial" w:hAnsi="Arial" w:cs="Arial"/>
                <w:lang w:val="es-419"/>
              </w:rPr>
              <w:t xml:space="preserve"> (Fondos en Custodia)</w:t>
            </w:r>
          </w:p>
          <w:p w14:paraId="40D8D2D6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560" w:type="dxa"/>
            <w:gridSpan w:val="2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591D240C" w14:textId="77777777" w:rsidR="00EF08FF" w:rsidRPr="00F01F1F" w:rsidRDefault="00EF08FF" w:rsidP="00993CBD">
            <w:pPr>
              <w:rPr>
                <w:rFonts w:ascii="Arial" w:hAnsi="Arial" w:cs="Arial"/>
                <w:sz w:val="8"/>
                <w:szCs w:val="2"/>
                <w:highlight w:val="green"/>
                <w:lang w:val="es-BO"/>
              </w:rPr>
            </w:pPr>
          </w:p>
        </w:tc>
        <w:tc>
          <w:tcPr>
            <w:tcW w:w="7151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E2F3" w:themeFill="accent1" w:themeFillTint="33"/>
            <w:vAlign w:val="center"/>
          </w:tcPr>
          <w:p w14:paraId="4DFCC510" w14:textId="77777777" w:rsidR="00EF08FF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Número de Cuenta: </w:t>
            </w:r>
            <w:r w:rsidRPr="005913B4">
              <w:rPr>
                <w:rFonts w:ascii="Arial" w:hAnsi="Arial" w:cs="Arial"/>
              </w:rPr>
              <w:t>10000041173216</w:t>
            </w:r>
          </w:p>
          <w:p w14:paraId="7520D572" w14:textId="77777777" w:rsidR="00EF08FF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Banco: Banco Unión S.A.</w:t>
            </w:r>
          </w:p>
          <w:p w14:paraId="07A96011" w14:textId="77777777" w:rsidR="00EF08FF" w:rsidRDefault="00EF08FF" w:rsidP="00993C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Titular: Tesoro General de la Nación</w:t>
            </w:r>
          </w:p>
          <w:p w14:paraId="07D72427" w14:textId="77777777" w:rsidR="00EF08FF" w:rsidRPr="00F01F1F" w:rsidRDefault="00EF08FF" w:rsidP="00993CBD">
            <w:pPr>
              <w:rPr>
                <w:rFonts w:ascii="Arial" w:hAnsi="Arial" w:cs="Arial"/>
                <w:highlight w:val="green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 xml:space="preserve">Moneda: </w:t>
            </w:r>
            <w:proofErr w:type="gramStart"/>
            <w:r>
              <w:rPr>
                <w:rFonts w:ascii="Arial" w:hAnsi="Arial" w:cs="Arial"/>
                <w:lang w:val="es-BO"/>
              </w:rPr>
              <w:t>Bolivianos</w:t>
            </w:r>
            <w:proofErr w:type="gramEnd"/>
            <w:r>
              <w:rPr>
                <w:rFonts w:ascii="Arial" w:hAnsi="Arial" w:cs="Arial"/>
                <w:lang w:val="es-BO"/>
              </w:rPr>
              <w:t>.</w:t>
            </w:r>
          </w:p>
        </w:tc>
        <w:tc>
          <w:tcPr>
            <w:tcW w:w="273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3929394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3" w:type="dxa"/>
            <w:tcBorders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14:paraId="09348370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EF08FF" w:rsidRPr="00A40276" w14:paraId="0D8ABECD" w14:textId="77777777" w:rsidTr="00993CBD">
        <w:trPr>
          <w:jc w:val="center"/>
        </w:trPr>
        <w:tc>
          <w:tcPr>
            <w:tcW w:w="715" w:type="dxa"/>
            <w:tcBorders>
              <w:left w:val="single" w:sz="12" w:space="0" w:color="1F3864" w:themeColor="accent1" w:themeShade="80"/>
              <w:bottom w:val="single" w:sz="12" w:space="0" w:color="1F3864" w:themeColor="accent1" w:themeShade="80"/>
            </w:tcBorders>
            <w:vAlign w:val="center"/>
          </w:tcPr>
          <w:p w14:paraId="12C3D12E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1F3864" w:themeColor="accent1" w:themeShade="80"/>
            </w:tcBorders>
            <w:vAlign w:val="center"/>
          </w:tcPr>
          <w:p w14:paraId="7D3C94FE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bottom w:val="single" w:sz="12" w:space="0" w:color="1F3864" w:themeColor="accent1" w:themeShade="80"/>
            </w:tcBorders>
            <w:vAlign w:val="center"/>
          </w:tcPr>
          <w:p w14:paraId="182CD8D3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5" w:type="dxa"/>
            <w:tcBorders>
              <w:bottom w:val="single" w:sz="12" w:space="0" w:color="1F3864" w:themeColor="accent1" w:themeShade="80"/>
            </w:tcBorders>
            <w:vAlign w:val="center"/>
          </w:tcPr>
          <w:p w14:paraId="0B86D692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gridSpan w:val="2"/>
            <w:tcBorders>
              <w:bottom w:val="single" w:sz="12" w:space="0" w:color="1F3864" w:themeColor="accent1" w:themeShade="80"/>
            </w:tcBorders>
            <w:vAlign w:val="center"/>
          </w:tcPr>
          <w:p w14:paraId="4EE25031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bottom w:val="single" w:sz="12" w:space="0" w:color="1F3864" w:themeColor="accent1" w:themeShade="80"/>
            </w:tcBorders>
            <w:vAlign w:val="center"/>
          </w:tcPr>
          <w:p w14:paraId="5B2B47A2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bottom w:val="single" w:sz="12" w:space="0" w:color="1F3864" w:themeColor="accent1" w:themeShade="80"/>
            </w:tcBorders>
            <w:vAlign w:val="center"/>
          </w:tcPr>
          <w:p w14:paraId="2667F7E8" w14:textId="77777777" w:rsidR="00EF08FF" w:rsidRPr="00A40276" w:rsidRDefault="00EF08FF" w:rsidP="00993CBD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24" w:type="dxa"/>
            <w:tcBorders>
              <w:bottom w:val="single" w:sz="12" w:space="0" w:color="1F3864" w:themeColor="accent1" w:themeShade="80"/>
            </w:tcBorders>
            <w:vAlign w:val="center"/>
          </w:tcPr>
          <w:p w14:paraId="7D9E41E4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3B52B406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2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ED12F1B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2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A091259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7911BDC4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6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38A9F573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81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B3A1052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2D9107EF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2FEA3644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7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47308B65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2C60807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D2D998C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29683F71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1F5692A4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57446715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763371BC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2E9F22B9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2A03DC90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7131537B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C5C875A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54C1504D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4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17327430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05A02397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B821CA3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gridSpan w:val="2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79918FAC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6041C06E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top w:val="single" w:sz="6" w:space="0" w:color="auto"/>
              <w:bottom w:val="single" w:sz="12" w:space="0" w:color="1F3864" w:themeColor="accent1" w:themeShade="80"/>
            </w:tcBorders>
            <w:vAlign w:val="center"/>
          </w:tcPr>
          <w:p w14:paraId="55801B0B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3864" w:themeColor="accent1" w:themeShade="80"/>
            </w:tcBorders>
            <w:vAlign w:val="center"/>
          </w:tcPr>
          <w:p w14:paraId="2E9A6218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3" w:type="dxa"/>
            <w:tcBorders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  <w:vAlign w:val="center"/>
          </w:tcPr>
          <w:p w14:paraId="73B1F82D" w14:textId="77777777" w:rsidR="00EF08FF" w:rsidRPr="00A40276" w:rsidRDefault="00EF08FF" w:rsidP="00993CBD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p w14:paraId="1EC67A0B" w14:textId="77777777" w:rsidR="00EF08FF" w:rsidRPr="00A40276" w:rsidRDefault="00EF08FF" w:rsidP="00EF08FF">
      <w:pPr>
        <w:rPr>
          <w:lang w:val="es-BO"/>
        </w:rPr>
      </w:pPr>
    </w:p>
    <w:tbl>
      <w:tblPr>
        <w:tblW w:w="992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530"/>
        <w:gridCol w:w="134"/>
        <w:gridCol w:w="134"/>
        <w:gridCol w:w="383"/>
        <w:gridCol w:w="134"/>
        <w:gridCol w:w="389"/>
        <w:gridCol w:w="135"/>
        <w:gridCol w:w="524"/>
        <w:gridCol w:w="138"/>
        <w:gridCol w:w="134"/>
        <w:gridCol w:w="475"/>
        <w:gridCol w:w="252"/>
        <w:gridCol w:w="459"/>
        <w:gridCol w:w="135"/>
        <w:gridCol w:w="141"/>
        <w:gridCol w:w="2189"/>
        <w:gridCol w:w="198"/>
      </w:tblGrid>
      <w:tr w:rsidR="00EF08FF" w:rsidRPr="00A40276" w14:paraId="4AC617DC" w14:textId="77777777" w:rsidTr="00993CBD">
        <w:trPr>
          <w:trHeight w:val="464"/>
          <w:jc w:val="center"/>
        </w:trPr>
        <w:tc>
          <w:tcPr>
            <w:tcW w:w="9924" w:type="dxa"/>
            <w:gridSpan w:val="1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1F3864" w:themeFill="accent1" w:themeFillShade="80"/>
            <w:noWrap/>
            <w:vAlign w:val="center"/>
            <w:hideMark/>
          </w:tcPr>
          <w:p w14:paraId="3F44BAFB" w14:textId="77777777" w:rsidR="00EF08FF" w:rsidRPr="00A40276" w:rsidRDefault="00EF08FF" w:rsidP="00993CBD">
            <w:pPr>
              <w:snapToGrid w:val="0"/>
              <w:rPr>
                <w:rFonts w:ascii="Arial" w:hAnsi="Arial" w:cs="Arial"/>
                <w:b/>
                <w:bCs/>
                <w:lang w:val="es-BO" w:eastAsia="es-BO"/>
              </w:rPr>
            </w:pPr>
            <w:r w:rsidRPr="00A40276">
              <w:rPr>
                <w:lang w:val="es-BO"/>
              </w:rPr>
              <w:br w:type="page"/>
            </w:r>
            <w:r w:rsidRPr="00A40276">
              <w:rPr>
                <w:rFonts w:ascii="Arial" w:hAnsi="Arial" w:cs="Arial"/>
                <w:b/>
                <w:bCs/>
                <w:lang w:val="es-BO" w:eastAsia="es-BO"/>
              </w:rPr>
              <w:t xml:space="preserve">3.    </w:t>
            </w:r>
            <w:r w:rsidRPr="00A40276">
              <w:rPr>
                <w:rFonts w:ascii="Arial" w:hAnsi="Arial" w:cs="Arial"/>
                <w:b/>
                <w:sz w:val="18"/>
                <w:szCs w:val="18"/>
                <w:lang w:val="es-BO"/>
              </w:rPr>
              <w:t>CRONOGRAMA DE PLAZOS</w:t>
            </w:r>
          </w:p>
        </w:tc>
      </w:tr>
      <w:tr w:rsidR="00EF08FF" w:rsidRPr="00A40276" w14:paraId="7FEE72BC" w14:textId="77777777" w:rsidTr="00993CBD">
        <w:trPr>
          <w:trHeight w:val="2511"/>
          <w:jc w:val="center"/>
        </w:trPr>
        <w:tc>
          <w:tcPr>
            <w:tcW w:w="9924" w:type="dxa"/>
            <w:gridSpan w:val="18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noWrap/>
            <w:vAlign w:val="bottom"/>
          </w:tcPr>
          <w:p w14:paraId="2C8E233F" w14:textId="77777777" w:rsidR="00EF08FF" w:rsidRPr="00A40276" w:rsidRDefault="00EF08FF" w:rsidP="00993CBD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De acuerdo con lo establecido en el Artículo 47 de las NB-SABS, los siguientes plazos son de cumplimiento obligatorio:  </w:t>
            </w:r>
          </w:p>
          <w:p w14:paraId="63EAF6EF" w14:textId="77777777" w:rsidR="00EF08FF" w:rsidRPr="00A40276" w:rsidRDefault="00EF08FF" w:rsidP="003C2F15">
            <w:pPr>
              <w:pStyle w:val="ListParagraph"/>
              <w:numPr>
                <w:ilvl w:val="2"/>
                <w:numId w:val="7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Presentación de propuestas:</w:t>
            </w:r>
          </w:p>
          <w:p w14:paraId="481020DD" w14:textId="77777777" w:rsidR="00EF08FF" w:rsidRPr="00A40276" w:rsidRDefault="00EF08FF" w:rsidP="003C2F15">
            <w:pPr>
              <w:pStyle w:val="ListParagraph"/>
              <w:numPr>
                <w:ilvl w:val="0"/>
                <w:numId w:val="10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Para contrataciones hasta Bs.200.000.- (DOSCIENTOS MIL 00/100 BOLIVIANOS), plazo mínimo cuatro (4) días hábiles</w:t>
            </w:r>
            <w:r>
              <w:rPr>
                <w:rFonts w:ascii="Arial" w:hAnsi="Arial" w:cs="Arial"/>
                <w:sz w:val="16"/>
                <w:lang w:val="es-BO"/>
              </w:rPr>
              <w:t>;</w:t>
            </w:r>
          </w:p>
          <w:p w14:paraId="2DC9A9A9" w14:textId="77777777" w:rsidR="00EF08FF" w:rsidRPr="00A40276" w:rsidRDefault="00EF08FF" w:rsidP="003C2F15">
            <w:pPr>
              <w:pStyle w:val="ListParagraph"/>
              <w:numPr>
                <w:ilvl w:val="0"/>
                <w:numId w:val="10"/>
              </w:numPr>
              <w:spacing w:after="120" w:line="288" w:lineRule="auto"/>
              <w:ind w:left="781" w:right="113" w:hanging="425"/>
              <w:jc w:val="both"/>
              <w:rPr>
                <w:rFonts w:ascii="Arial" w:hAnsi="Arial" w:cs="Arial"/>
                <w:sz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lang w:val="es-BO"/>
              </w:rPr>
              <w:t>Para contrataciones mayores a Bs.200.000.- (DOSCIENTOS MIL 00/100 BOLIVIANOS) hasta Bs1.000.000.- (UN MILLÓN 00/100 BOLIVIANOS), plazo mínimo ocho (8) días hábiles.</w:t>
            </w:r>
          </w:p>
          <w:p w14:paraId="2C7E7709" w14:textId="77777777" w:rsidR="00EF08FF" w:rsidRPr="00A40276" w:rsidRDefault="00EF08FF" w:rsidP="00993CBD">
            <w:pPr>
              <w:spacing w:after="120" w:line="288" w:lineRule="auto"/>
              <w:ind w:left="113" w:right="113"/>
              <w:jc w:val="both"/>
              <w:rPr>
                <w:rFonts w:ascii="Arial" w:hAnsi="Arial" w:cs="Arial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Ambos computables a partir del día siguiente hábil de la publicación de la convocatoria;</w:t>
            </w:r>
          </w:p>
          <w:p w14:paraId="0AA9686B" w14:textId="77777777" w:rsidR="00EF08FF" w:rsidRPr="00A40276" w:rsidRDefault="00EF08FF" w:rsidP="003C2F15">
            <w:pPr>
              <w:pStyle w:val="ListParagraph"/>
              <w:numPr>
                <w:ilvl w:val="2"/>
                <w:numId w:val="7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>Presentación de documentos para la formalización de la contratación, plazo de entrega de documentos no menor a cuatro (4) días hábiles;</w:t>
            </w:r>
          </w:p>
          <w:p w14:paraId="201783AD" w14:textId="77777777" w:rsidR="00EF08FF" w:rsidRPr="00A40276" w:rsidRDefault="00EF08FF" w:rsidP="003C2F15">
            <w:pPr>
              <w:pStyle w:val="ListParagraph"/>
              <w:numPr>
                <w:ilvl w:val="2"/>
                <w:numId w:val="7"/>
              </w:numPr>
              <w:spacing w:after="120" w:line="288" w:lineRule="auto"/>
              <w:ind w:left="356" w:right="113" w:hanging="284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>Plazo para la presentación del Recurso Administrativo de Impugnación a la Resolución de Adjudicación o de Declaratoria Desierta, en contrataciones mayores a Bs200.000.- (DOSCIENTOS MIL 00/100 BOLIVIANOS) hasta Bs1.000.000.- (UN MILLÓN 00/100 BOLIVIANOS)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,</w:t>
            </w:r>
            <w:r w:rsidRPr="00A40276">
              <w:rPr>
                <w:rFonts w:ascii="Arial" w:hAnsi="Arial" w:cs="Arial"/>
                <w:sz w:val="16"/>
                <w:szCs w:val="16"/>
                <w:lang w:val="es-BO"/>
              </w:rPr>
              <w:t xml:space="preserve"> en cuyo caso el cronograma deberá considerar tres (3) días hábiles computables a partir del día siguiente hábil de la notificación de la Resolución Impugnable.</w:t>
            </w:r>
          </w:p>
          <w:p w14:paraId="41233D2B" w14:textId="77777777" w:rsidR="00EF08FF" w:rsidRPr="00A40276" w:rsidRDefault="00EF08FF" w:rsidP="00993CBD">
            <w:pPr>
              <w:spacing w:after="120" w:line="288" w:lineRule="auto"/>
              <w:ind w:left="113" w:right="113"/>
              <w:jc w:val="both"/>
              <w:rPr>
                <w:lang w:val="es-BO"/>
              </w:rPr>
            </w:pPr>
            <w:r w:rsidRPr="00A40276">
              <w:rPr>
                <w:rFonts w:ascii="Arial" w:hAnsi="Arial" w:cs="Arial"/>
                <w:b/>
                <w:lang w:val="es-BO"/>
              </w:rPr>
              <w:t>El incumplimiento a los plazos señalados será considerado como inobservancia a la normativa</w:t>
            </w:r>
            <w:r>
              <w:rPr>
                <w:rFonts w:ascii="Arial" w:hAnsi="Arial" w:cs="Arial"/>
                <w:b/>
                <w:lang w:val="es-BO"/>
              </w:rPr>
              <w:t>.</w:t>
            </w:r>
          </w:p>
        </w:tc>
      </w:tr>
      <w:tr w:rsidR="00EF08FF" w:rsidRPr="00A40276" w14:paraId="1DBF981D" w14:textId="77777777" w:rsidTr="00993CBD">
        <w:trPr>
          <w:trHeight w:val="405"/>
          <w:jc w:val="center"/>
        </w:trPr>
        <w:tc>
          <w:tcPr>
            <w:tcW w:w="9924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D5DCE4" w:themeFill="text2" w:themeFillTint="33"/>
            <w:noWrap/>
            <w:vAlign w:val="center"/>
            <w:hideMark/>
          </w:tcPr>
          <w:p w14:paraId="79B48783" w14:textId="77777777" w:rsidR="00EF08FF" w:rsidRPr="00A40276" w:rsidRDefault="00EF08FF" w:rsidP="00993CBD">
            <w:pPr>
              <w:snapToGrid w:val="0"/>
              <w:rPr>
                <w:rFonts w:ascii="Arial" w:hAnsi="Arial" w:cs="Arial"/>
                <w:b/>
                <w:bCs/>
                <w:lang w:val="es-BO" w:eastAsia="es-BO"/>
              </w:rPr>
            </w:pPr>
            <w:r w:rsidRPr="00A40276">
              <w:rPr>
                <w:rFonts w:ascii="Arial" w:hAnsi="Arial" w:cs="Arial"/>
                <w:b/>
                <w:bCs/>
                <w:lang w:val="es-BO" w:eastAsia="es-BO"/>
              </w:rPr>
              <w:t>El cronograma de plazos previsto para el proceso de contratación, es el siguiente:</w:t>
            </w:r>
          </w:p>
        </w:tc>
      </w:tr>
      <w:tr w:rsidR="00EF08FF" w:rsidRPr="00A40276" w14:paraId="200EB622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397"/>
          <w:jc w:val="center"/>
        </w:trPr>
        <w:tc>
          <w:tcPr>
            <w:tcW w:w="4104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14:paraId="5A3B5D2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ACTIVIDAD</w:t>
            </w:r>
          </w:p>
        </w:tc>
        <w:tc>
          <w:tcPr>
            <w:tcW w:w="1837" w:type="dxa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tcMar>
              <w:left w:w="0" w:type="dxa"/>
              <w:right w:w="0" w:type="dxa"/>
            </w:tcMar>
            <w:vAlign w:val="center"/>
          </w:tcPr>
          <w:p w14:paraId="3272CD4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FECHA</w:t>
            </w:r>
          </w:p>
        </w:tc>
        <w:tc>
          <w:tcPr>
            <w:tcW w:w="1455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793B257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HORA</w:t>
            </w:r>
          </w:p>
        </w:tc>
        <w:tc>
          <w:tcPr>
            <w:tcW w:w="252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6D1A2BC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lang w:val="es-BO"/>
              </w:rPr>
            </w:pPr>
            <w:r w:rsidRPr="00A40276">
              <w:rPr>
                <w:rFonts w:ascii="Arial" w:hAnsi="Arial" w:cs="Arial"/>
                <w:b/>
                <w:sz w:val="18"/>
                <w:lang w:val="es-BO"/>
              </w:rPr>
              <w:t>LUGAR Y DIRECCIÓN</w:t>
            </w:r>
          </w:p>
        </w:tc>
      </w:tr>
      <w:tr w:rsidR="00EF08FF" w:rsidRPr="00A40276" w14:paraId="3243F215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30"/>
          <w:jc w:val="center"/>
        </w:trPr>
        <w:tc>
          <w:tcPr>
            <w:tcW w:w="440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6DF06B" w14:textId="77777777" w:rsidR="00EF08FF" w:rsidRPr="00A40276" w:rsidRDefault="00EF08FF" w:rsidP="003C2F15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AD304E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Publicación del DBC en el SICOES</w:t>
            </w:r>
            <w:r>
              <w:rPr>
                <w:rFonts w:ascii="Arial" w:hAnsi="Arial" w:cs="Arial"/>
                <w:lang w:val="es-BO"/>
              </w:rPr>
              <w:t xml:space="preserve"> (*)</w:t>
            </w:r>
            <w:r w:rsidRPr="00A40276">
              <w:rPr>
                <w:rFonts w:ascii="Arial" w:hAnsi="Arial" w:cs="Arial"/>
                <w:lang w:val="es-BO" w:eastAsia="es-BO"/>
              </w:rPr>
              <w:t xml:space="preserve"> y la Convocatoria en la Mesa de Partes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230ED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FDBE5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7B5D2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B27E2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9FAE3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EB1EF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10B3F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9D3EAD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E4D5E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EEE7B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3D424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324B15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 w:val="restart"/>
            <w:tcBorders>
              <w:top w:val="single" w:sz="12" w:space="0" w:color="000000" w:themeColor="text1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1B3AFF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194E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000000" w:themeColor="text1"/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1695DE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EF08FF" w:rsidRPr="00A40276" w14:paraId="2A5014A1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73AAEBF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F2A4DFF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FF1A9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9AAC19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14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D13E9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45B931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2741A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50DC0F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B17B4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D35D0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1A5010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14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226475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18A77A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81CB58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CEBE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DA32AC1" w14:textId="77777777" w:rsidR="00EF08FF" w:rsidRPr="00A40276" w:rsidRDefault="00EF08FF" w:rsidP="00993CBD">
            <w:pPr>
              <w:adjustRightInd w:val="0"/>
              <w:snapToGrid w:val="0"/>
              <w:jc w:val="both"/>
              <w:rPr>
                <w:rFonts w:ascii="Arial" w:hAnsi="Arial" w:cs="Arial"/>
                <w:lang w:val="es-BO"/>
              </w:rPr>
            </w:pPr>
            <w:r w:rsidRPr="00102529">
              <w:rPr>
                <w:rFonts w:ascii="Arial" w:hAnsi="Arial" w:cs="Arial"/>
                <w:lang w:val="es-BO"/>
              </w:rPr>
              <w:t>Calle Reyes Ortiz N°73 esq. Federico Zuazo</w:t>
            </w:r>
            <w:r>
              <w:rPr>
                <w:rFonts w:ascii="Arial" w:hAnsi="Arial" w:cs="Arial"/>
                <w:lang w:val="es-BO"/>
              </w:rPr>
              <w:t xml:space="preserve">, </w:t>
            </w:r>
            <w:r w:rsidRPr="00102529">
              <w:rPr>
                <w:rFonts w:ascii="Arial" w:hAnsi="Arial" w:cs="Arial"/>
                <w:lang w:val="es-BO"/>
              </w:rPr>
              <w:t xml:space="preserve">Torres </w:t>
            </w:r>
            <w:proofErr w:type="spellStart"/>
            <w:r w:rsidRPr="00102529">
              <w:rPr>
                <w:rFonts w:ascii="Arial" w:hAnsi="Arial" w:cs="Arial"/>
                <w:lang w:val="es-BO"/>
              </w:rPr>
              <w:t>Gundlach</w:t>
            </w:r>
            <w:proofErr w:type="spellEnd"/>
            <w:r w:rsidRPr="00102529">
              <w:rPr>
                <w:rFonts w:ascii="Arial" w:hAnsi="Arial" w:cs="Arial"/>
                <w:lang w:val="es-BO"/>
              </w:rPr>
              <w:t>, Torre Este, Piso 13</w:t>
            </w: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5DCE4" w:themeFill="text2" w:themeFillTint="33"/>
            <w:vAlign w:val="center"/>
          </w:tcPr>
          <w:p w14:paraId="47ABF12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0B98D24C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D3430B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63CC5BA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47A38BA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FDF0E5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5E01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3C7E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7A23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6B02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1C84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E9C1C8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5FF931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A41E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F1A6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3BE7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D4E191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824927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13D1A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95E8ECC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EF08FF" w:rsidRPr="00A40276" w14:paraId="187E46C0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0C86B34" w14:textId="77777777" w:rsidR="00EF08FF" w:rsidRPr="00A40276" w:rsidRDefault="00EF08FF" w:rsidP="003C2F15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C56935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Inspección previa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61DC6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50A7E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463AA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4534E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0B045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B16A1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3F1BC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619F9C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8F7E7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F35FC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7AEAA0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2BD28E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2DD8056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4438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2B0176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EF08FF" w:rsidRPr="00A40276" w14:paraId="164E1CDE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F6CEB0C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0820725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5903D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CF50A1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16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9052D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EC7F1E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9904D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45C5E1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693517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3CA9B87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615C24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CC22D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160AF2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52B3A7C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F9B6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2A9F3F8" w14:textId="77777777" w:rsidR="00EF08FF" w:rsidRPr="00A40276" w:rsidRDefault="00EF08FF" w:rsidP="00993CBD">
            <w:pPr>
              <w:adjustRightInd w:val="0"/>
              <w:snapToGrid w:val="0"/>
              <w:jc w:val="both"/>
              <w:rPr>
                <w:rFonts w:ascii="Arial" w:hAnsi="Arial" w:cs="Arial"/>
                <w:lang w:val="es-BO"/>
              </w:rPr>
            </w:pPr>
            <w:r w:rsidRPr="00102529">
              <w:rPr>
                <w:rFonts w:ascii="Arial" w:hAnsi="Arial" w:cs="Arial"/>
                <w:lang w:val="es-BO"/>
              </w:rPr>
              <w:t>Calle Reyes Ortiz N°73 esq. Federico Zuazo</w:t>
            </w:r>
            <w:r>
              <w:rPr>
                <w:rFonts w:ascii="Arial" w:hAnsi="Arial" w:cs="Arial"/>
                <w:lang w:val="es-BO"/>
              </w:rPr>
              <w:t xml:space="preserve">, </w:t>
            </w:r>
            <w:r w:rsidRPr="00102529">
              <w:rPr>
                <w:rFonts w:ascii="Arial" w:hAnsi="Arial" w:cs="Arial"/>
                <w:lang w:val="es-BO"/>
              </w:rPr>
              <w:t xml:space="preserve">Torres </w:t>
            </w:r>
            <w:proofErr w:type="spellStart"/>
            <w:r w:rsidRPr="00102529">
              <w:rPr>
                <w:rFonts w:ascii="Arial" w:hAnsi="Arial" w:cs="Arial"/>
                <w:lang w:val="es-BO"/>
              </w:rPr>
              <w:t>Gundlach</w:t>
            </w:r>
            <w:proofErr w:type="spellEnd"/>
            <w:r w:rsidRPr="00102529">
              <w:rPr>
                <w:rFonts w:ascii="Arial" w:hAnsi="Arial" w:cs="Arial"/>
                <w:lang w:val="es-BO"/>
              </w:rPr>
              <w:t>, Torre Este, Piso 13</w:t>
            </w: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5D014F5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59897D51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B63D1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351E63B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7FA4797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79943B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8D2B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47EE7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482C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AF39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F26F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C56C66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805E36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F2215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6CE1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E2CD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C1BFD9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8DB710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8AF83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F6179C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EF08FF" w:rsidRPr="00A40276" w14:paraId="2F466707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A9964EB" w14:textId="77777777" w:rsidR="00EF08FF" w:rsidRPr="00A40276" w:rsidRDefault="00EF08FF" w:rsidP="003C2F15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C152B4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Consultas Escritas (No es obligatoria)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8E9A3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BFB74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E7039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80DDA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C3C21C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FA645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E94CD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6355A5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D6FEE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FE2BE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E70F0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D38CF7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77C0A7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9F8A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FB509D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EF08FF" w:rsidRPr="00A40276" w14:paraId="5DF6247A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AEB31B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BDE04FA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71D51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D07DCE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B2105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2A8B1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26B9E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6B623B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484ECB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7A78E12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A63288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16B14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69B389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BD7169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A132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D0E259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22C440C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3DB3F24D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6E244C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1751B58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4A700BF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5D469F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1122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12BB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7005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5FDC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576D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EADBF4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A8FA2B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3236C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2BC4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0CD12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8C14A5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A4ED9A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FFDB6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B90665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EF08FF" w:rsidRPr="00A40276" w14:paraId="20D8C344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B6338C2" w14:textId="77777777" w:rsidR="00EF08FF" w:rsidRPr="00A40276" w:rsidRDefault="00EF08FF" w:rsidP="003C2F15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853A93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Reunión Informativa de aclaración (No es obligatoria)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24F9E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9437A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291ED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904DD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07B63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E6CFF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C46C6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07F7E1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14132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2F121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D4BC5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749345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E6A8B7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4DFC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6B9615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EF08FF" w:rsidRPr="00A40276" w14:paraId="7A47B161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6C7CE1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2A3904CB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79B67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058C69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C7A23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DA7E30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CBCD6A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83F2E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809614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6AE5BBD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A63A87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424E7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6C933C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FD324A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183E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09D934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0827CF4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211CC276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B6CC73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723F8FB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0A1360CC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24751AA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C100C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0699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069E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1C844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BC08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6E5FD5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034EE0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BC92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08B6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0B30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C91863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5D7927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1A19C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65B8C2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EF08FF" w:rsidRPr="00A40276" w14:paraId="6526AC2D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75CD9DE" w14:textId="77777777" w:rsidR="00EF08FF" w:rsidRPr="00A40276" w:rsidRDefault="00EF08FF" w:rsidP="003C2F15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1F11E8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Fecha límite de Presentación y</w:t>
            </w:r>
            <w:r w:rsidRPr="00A40276">
              <w:t xml:space="preserve"> </w:t>
            </w:r>
            <w:r w:rsidRPr="00A40276">
              <w:rPr>
                <w:rFonts w:ascii="Arial" w:hAnsi="Arial" w:cs="Arial"/>
                <w:lang w:val="es-BO"/>
              </w:rPr>
              <w:t>Apertura de Propuestas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FEDF9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D3F2A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0FD77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C8D26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3DB1C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DA2E1C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27A39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ABBB34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D9289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EF82B5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A3585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280A9C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CFDABD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5D17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C326A5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EF08FF" w:rsidRPr="00A40276" w14:paraId="5425E94C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164"/>
          <w:jc w:val="center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7A81E1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796B60A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2702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3247B4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24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B269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024651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7155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509CF4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46153C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</w:tcPr>
          <w:p w14:paraId="24D888C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203578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2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2138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2F456C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00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2B1A1E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E8B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597D40C" w14:textId="77777777" w:rsidR="00EF08FF" w:rsidRDefault="00EF08FF" w:rsidP="00993CBD">
            <w:pPr>
              <w:adjustRightInd w:val="0"/>
              <w:snapToGrid w:val="0"/>
              <w:rPr>
                <w:rFonts w:ascii="Arial" w:hAnsi="Arial" w:cs="Arial"/>
                <w:b/>
                <w:sz w:val="14"/>
                <w:u w:val="single"/>
              </w:rPr>
            </w:pPr>
          </w:p>
          <w:p w14:paraId="3CAEB2F7" w14:textId="77777777" w:rsidR="00EF08FF" w:rsidRPr="00B30361" w:rsidRDefault="00EF08FF" w:rsidP="00993CBD">
            <w:pPr>
              <w:adjustRightInd w:val="0"/>
              <w:snapToGrid w:val="0"/>
              <w:rPr>
                <w:rFonts w:ascii="Arial" w:hAnsi="Arial" w:cs="Arial"/>
                <w:b/>
                <w:sz w:val="14"/>
                <w:u w:val="single"/>
              </w:rPr>
            </w:pPr>
            <w:r w:rsidRPr="00B30361">
              <w:rPr>
                <w:rFonts w:ascii="Arial" w:hAnsi="Arial" w:cs="Arial"/>
                <w:b/>
                <w:sz w:val="14"/>
                <w:u w:val="single"/>
              </w:rPr>
              <w:t>PRESENTACIÓN DE PROPUESTAS FÍSICAS:</w:t>
            </w:r>
          </w:p>
          <w:p w14:paraId="15148912" w14:textId="77777777" w:rsidR="00EF08FF" w:rsidRDefault="00EF08FF" w:rsidP="00993CBD">
            <w:pPr>
              <w:adjustRightInd w:val="0"/>
              <w:snapToGrid w:val="0"/>
              <w:rPr>
                <w:rFonts w:ascii="Arial" w:hAnsi="Arial" w:cs="Arial"/>
                <w:sz w:val="14"/>
                <w:szCs w:val="20"/>
              </w:rPr>
            </w:pPr>
            <w:r w:rsidRPr="007B2A3D">
              <w:rPr>
                <w:rFonts w:ascii="Arial" w:hAnsi="Arial" w:cs="Arial"/>
                <w:sz w:val="14"/>
                <w:szCs w:val="20"/>
              </w:rPr>
              <w:t xml:space="preserve">Calle Reyes Ortiz N°73 esq. Federico Zuazo, Torres </w:t>
            </w:r>
            <w:proofErr w:type="spellStart"/>
            <w:r w:rsidRPr="007B2A3D">
              <w:rPr>
                <w:rFonts w:ascii="Arial" w:hAnsi="Arial" w:cs="Arial"/>
                <w:sz w:val="14"/>
                <w:szCs w:val="20"/>
              </w:rPr>
              <w:t>Gundlach</w:t>
            </w:r>
            <w:proofErr w:type="spellEnd"/>
            <w:r w:rsidRPr="007B2A3D">
              <w:rPr>
                <w:rFonts w:ascii="Arial" w:hAnsi="Arial" w:cs="Arial"/>
                <w:sz w:val="14"/>
                <w:szCs w:val="20"/>
              </w:rPr>
              <w:t>, Torre Este, Piso 13</w:t>
            </w:r>
          </w:p>
          <w:p w14:paraId="4FDB3B20" w14:textId="77777777" w:rsidR="00EF08FF" w:rsidRPr="00B30361" w:rsidRDefault="00EF08FF" w:rsidP="00993CBD">
            <w:pPr>
              <w:adjustRightInd w:val="0"/>
              <w:snapToGrid w:val="0"/>
              <w:rPr>
                <w:rFonts w:ascii="Arial" w:hAnsi="Arial" w:cs="Arial"/>
                <w:b/>
                <w:i/>
                <w:sz w:val="12"/>
              </w:rPr>
            </w:pPr>
          </w:p>
          <w:p w14:paraId="28780E52" w14:textId="77777777" w:rsidR="00EF08FF" w:rsidRPr="00B30361" w:rsidRDefault="00EF08FF" w:rsidP="00993CBD">
            <w:pPr>
              <w:adjustRightInd w:val="0"/>
              <w:snapToGrid w:val="0"/>
              <w:rPr>
                <w:rFonts w:ascii="Arial" w:hAnsi="Arial" w:cs="Arial"/>
                <w:b/>
                <w:sz w:val="14"/>
                <w:u w:val="single"/>
              </w:rPr>
            </w:pPr>
            <w:r w:rsidRPr="00B30361">
              <w:rPr>
                <w:rFonts w:ascii="Arial" w:hAnsi="Arial" w:cs="Arial"/>
                <w:b/>
                <w:sz w:val="14"/>
                <w:u w:val="single"/>
              </w:rPr>
              <w:t>PROPUESTA ELECTRÓNICA:</w:t>
            </w:r>
          </w:p>
          <w:p w14:paraId="20CA3582" w14:textId="77777777" w:rsidR="00EF08FF" w:rsidRPr="00A40276" w:rsidRDefault="00EF08FF" w:rsidP="00993CBD">
            <w:pPr>
              <w:adjustRightInd w:val="0"/>
              <w:snapToGrid w:val="0"/>
              <w:rPr>
                <w:rFonts w:ascii="Arial" w:hAnsi="Arial" w:cs="Arial"/>
                <w:lang w:val="es-BO"/>
              </w:rPr>
            </w:pPr>
            <w:r w:rsidRPr="00B30361">
              <w:rPr>
                <w:rFonts w:ascii="Arial" w:hAnsi="Arial" w:cs="Arial"/>
                <w:sz w:val="14"/>
                <w:szCs w:val="20"/>
              </w:rPr>
              <w:t>A través del RUPE</w:t>
            </w: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08738E4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0B25C9E3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612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D73E89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2AEDCD7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5B2B3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7995308B" w14:textId="77777777" w:rsidR="00EF08FF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744FB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822E5D6" w14:textId="77777777" w:rsidR="00EF08FF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D8322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A092C8F" w14:textId="77777777" w:rsidR="00EF08FF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8" w:type="dxa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CFF1F6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</w:tcPr>
          <w:p w14:paraId="02636CE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B55E19D" w14:textId="77777777" w:rsidR="00EF08FF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10</w:t>
            </w:r>
          </w:p>
        </w:tc>
        <w:tc>
          <w:tcPr>
            <w:tcW w:w="2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BD1C0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9E82649" w14:textId="77777777" w:rsidR="00EF08FF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30</w:t>
            </w:r>
          </w:p>
        </w:tc>
        <w:tc>
          <w:tcPr>
            <w:tcW w:w="135" w:type="dxa"/>
            <w:vMerge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A1182C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2F85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48DF899" w14:textId="77777777" w:rsidR="00EF08FF" w:rsidRDefault="00EF08FF" w:rsidP="00993CBD">
            <w:pPr>
              <w:adjustRightInd w:val="0"/>
              <w:snapToGrid w:val="0"/>
              <w:rPr>
                <w:rFonts w:ascii="Arial" w:hAnsi="Arial" w:cs="Arial"/>
                <w:b/>
                <w:sz w:val="14"/>
                <w:u w:val="single"/>
              </w:rPr>
            </w:pPr>
          </w:p>
          <w:p w14:paraId="4586DB00" w14:textId="77777777" w:rsidR="00EF08FF" w:rsidRPr="00B30361" w:rsidRDefault="00EF08FF" w:rsidP="00993CBD">
            <w:pPr>
              <w:adjustRightInd w:val="0"/>
              <w:snapToGrid w:val="0"/>
              <w:rPr>
                <w:rFonts w:ascii="Arial" w:hAnsi="Arial" w:cs="Arial"/>
                <w:b/>
                <w:sz w:val="14"/>
                <w:u w:val="single"/>
              </w:rPr>
            </w:pPr>
            <w:r w:rsidRPr="00B30361">
              <w:rPr>
                <w:rFonts w:ascii="Arial" w:hAnsi="Arial" w:cs="Arial"/>
                <w:b/>
                <w:sz w:val="14"/>
                <w:u w:val="single"/>
              </w:rPr>
              <w:t>APERTURA DE PROPUESTAS</w:t>
            </w:r>
          </w:p>
          <w:p w14:paraId="618C6B89" w14:textId="77777777" w:rsidR="00EF08FF" w:rsidRPr="00B30361" w:rsidRDefault="00EF08FF" w:rsidP="00993CBD">
            <w:pPr>
              <w:adjustRightInd w:val="0"/>
              <w:snapToGrid w:val="0"/>
              <w:jc w:val="both"/>
              <w:rPr>
                <w:rFonts w:ascii="Times New Roman" w:hAnsi="Times New Roman" w:cs="Arial"/>
                <w:sz w:val="4"/>
                <w:szCs w:val="14"/>
              </w:rPr>
            </w:pPr>
          </w:p>
          <w:p w14:paraId="63064D1F" w14:textId="77777777" w:rsidR="00EF08FF" w:rsidRDefault="00EF08FF" w:rsidP="00993CBD">
            <w:pPr>
              <w:adjustRightInd w:val="0"/>
              <w:snapToGrid w:val="0"/>
              <w:rPr>
                <w:rFonts w:ascii="Arial" w:hAnsi="Arial" w:cs="Arial"/>
                <w:sz w:val="14"/>
                <w:szCs w:val="20"/>
              </w:rPr>
            </w:pPr>
            <w:r w:rsidRPr="007B2A3D">
              <w:rPr>
                <w:rFonts w:ascii="Arial" w:hAnsi="Arial" w:cs="Arial"/>
                <w:sz w:val="14"/>
                <w:szCs w:val="20"/>
              </w:rPr>
              <w:t xml:space="preserve">Calle Reyes Ortiz N°73 esq. Federico Zuazo, Torres </w:t>
            </w:r>
            <w:proofErr w:type="spellStart"/>
            <w:r w:rsidRPr="007B2A3D">
              <w:rPr>
                <w:rFonts w:ascii="Arial" w:hAnsi="Arial" w:cs="Arial"/>
                <w:sz w:val="14"/>
                <w:szCs w:val="20"/>
              </w:rPr>
              <w:t>Gundlach</w:t>
            </w:r>
            <w:proofErr w:type="spellEnd"/>
            <w:r w:rsidRPr="007B2A3D">
              <w:rPr>
                <w:rFonts w:ascii="Arial" w:hAnsi="Arial" w:cs="Arial"/>
                <w:sz w:val="14"/>
                <w:szCs w:val="20"/>
              </w:rPr>
              <w:t>, Torre Este, Piso 13</w:t>
            </w:r>
          </w:p>
          <w:p w14:paraId="03C97CC0" w14:textId="77777777" w:rsidR="00EF08FF" w:rsidRDefault="00EF08FF" w:rsidP="00993CBD">
            <w:pPr>
              <w:adjustRightInd w:val="0"/>
              <w:snapToGrid w:val="0"/>
              <w:jc w:val="both"/>
              <w:rPr>
                <w:rFonts w:ascii="Arial" w:hAnsi="Arial" w:cs="Arial"/>
                <w:b/>
                <w:sz w:val="14"/>
                <w:szCs w:val="14"/>
                <w:u w:val="single"/>
              </w:rPr>
            </w:pPr>
          </w:p>
          <w:p w14:paraId="63C38719" w14:textId="77777777" w:rsidR="00EF08FF" w:rsidRPr="00B30361" w:rsidRDefault="00EF08FF" w:rsidP="00993CBD">
            <w:pPr>
              <w:adjustRightInd w:val="0"/>
              <w:snapToGrid w:val="0"/>
              <w:jc w:val="both"/>
              <w:rPr>
                <w:rFonts w:ascii="Times New Roman" w:hAnsi="Times New Roman"/>
                <w:b/>
                <w:sz w:val="14"/>
                <w:szCs w:val="14"/>
              </w:rPr>
            </w:pPr>
            <w:r w:rsidRPr="00B30361">
              <w:rPr>
                <w:rFonts w:ascii="Arial" w:hAnsi="Arial" w:cs="Arial"/>
                <w:b/>
                <w:sz w:val="14"/>
                <w:szCs w:val="14"/>
                <w:u w:val="single"/>
              </w:rPr>
              <w:t xml:space="preserve">ENLACE PARA LA REUNIÓN </w:t>
            </w:r>
            <w:r w:rsidRPr="00B30361">
              <w:rPr>
                <w:rFonts w:ascii="Arial" w:hAnsi="Arial" w:cs="Arial"/>
                <w:b/>
                <w:sz w:val="14"/>
                <w:szCs w:val="14"/>
                <w:u w:val="single"/>
              </w:rPr>
              <w:lastRenderedPageBreak/>
              <w:t>VIRTUAL PARA LA APERTURA DE PROPUESTAS:</w:t>
            </w:r>
          </w:p>
          <w:p w14:paraId="5F22B082" w14:textId="77777777" w:rsidR="00EF08FF" w:rsidRPr="00B30361" w:rsidRDefault="00EF08FF" w:rsidP="00993CBD">
            <w:pPr>
              <w:adjustRightInd w:val="0"/>
              <w:snapToGrid w:val="0"/>
              <w:jc w:val="both"/>
              <w:rPr>
                <w:rFonts w:ascii="Times New Roman" w:hAnsi="Times New Roman" w:cs="Arial"/>
                <w:sz w:val="12"/>
                <w:szCs w:val="14"/>
              </w:rPr>
            </w:pPr>
            <w:r w:rsidRPr="00B30361">
              <w:rPr>
                <w:rFonts w:ascii="Times New Roman" w:hAnsi="Times New Roman" w:cs="Arial"/>
                <w:sz w:val="14"/>
                <w:szCs w:val="14"/>
              </w:rPr>
              <w:t xml:space="preserve"> </w:t>
            </w:r>
          </w:p>
          <w:p w14:paraId="50DA50AE" w14:textId="77777777" w:rsidR="00EF08FF" w:rsidRPr="00B30361" w:rsidRDefault="00EF08FF" w:rsidP="00993CBD">
            <w:pPr>
              <w:adjustRightInd w:val="0"/>
              <w:snapToGrid w:val="0"/>
              <w:jc w:val="both"/>
              <w:rPr>
                <w:rFonts w:ascii="Arial" w:hAnsi="Arial" w:cs="Arial"/>
                <w:b/>
                <w:sz w:val="15"/>
                <w:szCs w:val="15"/>
                <w:u w:val="single"/>
              </w:rPr>
            </w:pPr>
            <w:r w:rsidRPr="00B30361">
              <w:rPr>
                <w:rFonts w:ascii="Arial" w:hAnsi="Arial" w:cs="Arial"/>
                <w:b/>
                <w:sz w:val="15"/>
                <w:szCs w:val="15"/>
                <w:u w:val="single"/>
              </w:rPr>
              <w:t>Unirse a la reunión Zoom:</w:t>
            </w:r>
          </w:p>
          <w:p w14:paraId="6255FACD" w14:textId="77777777" w:rsidR="00EF08FF" w:rsidRPr="007B2A3D" w:rsidRDefault="00EF08FF" w:rsidP="00993CBD">
            <w:pPr>
              <w:rPr>
                <w:rStyle w:val="object"/>
                <w:rFonts w:ascii="Arial" w:hAnsi="Arial" w:cs="Arial"/>
              </w:rPr>
            </w:pPr>
          </w:p>
          <w:p w14:paraId="17837147" w14:textId="77777777" w:rsidR="00EF08FF" w:rsidRPr="00E07643" w:rsidRDefault="00EF08FF" w:rsidP="00993CBD">
            <w:pPr>
              <w:rPr>
                <w:sz w:val="14"/>
                <w:szCs w:val="14"/>
              </w:rPr>
            </w:pPr>
            <w:hyperlink r:id="rId7" w:history="1">
              <w:r w:rsidRPr="00E07643">
                <w:rPr>
                  <w:rStyle w:val="Hyperlink"/>
                  <w:sz w:val="14"/>
                  <w:szCs w:val="14"/>
                </w:rPr>
                <w:t>https://us06web.zoom.us/j/85347571887?pwd=NHkxREZDaEd6NTVjWmY3Zmd6OW1UQT09</w:t>
              </w:r>
            </w:hyperlink>
          </w:p>
          <w:p w14:paraId="289D6C5D" w14:textId="77777777" w:rsidR="00EF08FF" w:rsidRPr="00E07643" w:rsidRDefault="00EF08FF" w:rsidP="00993CBD">
            <w:pPr>
              <w:rPr>
                <w:sz w:val="14"/>
                <w:szCs w:val="14"/>
              </w:rPr>
            </w:pPr>
          </w:p>
          <w:p w14:paraId="3A52EEC6" w14:textId="77777777" w:rsidR="00EF08FF" w:rsidRPr="00E07643" w:rsidRDefault="00EF08FF" w:rsidP="00993CBD">
            <w:pPr>
              <w:rPr>
                <w:sz w:val="14"/>
                <w:szCs w:val="14"/>
              </w:rPr>
            </w:pPr>
            <w:r w:rsidRPr="00E07643">
              <w:rPr>
                <w:b/>
                <w:bCs/>
                <w:sz w:val="14"/>
                <w:szCs w:val="14"/>
              </w:rPr>
              <w:t>Meeting ID:</w:t>
            </w:r>
            <w:r w:rsidRPr="00E07643">
              <w:rPr>
                <w:sz w:val="14"/>
                <w:szCs w:val="14"/>
              </w:rPr>
              <w:t xml:space="preserve"> 853 4757 1887</w:t>
            </w:r>
          </w:p>
          <w:p w14:paraId="1A9EE43E" w14:textId="77777777" w:rsidR="00EF08FF" w:rsidRPr="00E07643" w:rsidRDefault="00EF08FF" w:rsidP="00993CBD">
            <w:proofErr w:type="spellStart"/>
            <w:r w:rsidRPr="00E07643">
              <w:rPr>
                <w:b/>
                <w:bCs/>
                <w:sz w:val="14"/>
                <w:szCs w:val="14"/>
              </w:rPr>
              <w:t>Passcode</w:t>
            </w:r>
            <w:proofErr w:type="spellEnd"/>
            <w:r w:rsidRPr="00E07643">
              <w:rPr>
                <w:b/>
                <w:bCs/>
                <w:sz w:val="14"/>
                <w:szCs w:val="14"/>
              </w:rPr>
              <w:t>:</w:t>
            </w:r>
            <w:r w:rsidRPr="00E07643">
              <w:rPr>
                <w:sz w:val="14"/>
                <w:szCs w:val="14"/>
              </w:rPr>
              <w:t xml:space="preserve"> wAxU93</w:t>
            </w: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14:paraId="5CA6EED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7C875B49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3BEAEC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0543F3AB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AE7A5C4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43CEFDFC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F285B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0076C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A6EA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4419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E4B21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89108C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0A8DC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D590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7CCCD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single" w:sz="6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C0F0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B696A1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617D99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single" w:sz="6" w:space="0" w:color="000000" w:themeColor="text1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03124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CE01B6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EF08FF" w:rsidRPr="00A40276" w14:paraId="43056BA2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FC5F3CE" w14:textId="77777777" w:rsidR="00EF08FF" w:rsidRPr="00A40276" w:rsidRDefault="00EF08FF" w:rsidP="003C2F15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272272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Presentación del Informe de Evaluación y Recomendación al RPA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61259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EBD1D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DE29F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FC515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C9D01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421AB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07B61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FE0B75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E6668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F87F1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318AB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AA3B98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611D74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7C60BC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F97F10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EF08FF" w:rsidRPr="00A40276" w14:paraId="77E4E2B6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1FF0F8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1027FAF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E942C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AB39CD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94C80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CBCD2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89313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4312C9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D87BBF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B431E9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A614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71A38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9B2C4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DFDE55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0546D7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F8117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4C22A7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4F034A4D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2DA502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C411779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82E3EBE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129EB4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4882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7BC8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E73D4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26071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B99DC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E7A5AD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6FC0D1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E6E5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2CC52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4E53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C2ABD6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1EB128B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7461A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4D2333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EF08FF" w:rsidRPr="00A40276" w14:paraId="617A25AE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74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C4641D7" w14:textId="77777777" w:rsidR="00EF08FF" w:rsidRPr="00A40276" w:rsidRDefault="00EF08FF" w:rsidP="003C2F15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58B517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 xml:space="preserve">Adjudicación o Declaratoria Desierta 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C2800F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BA7DE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7D670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BE65C6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37B6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525A7C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E66441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44F796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23EA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AC11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E9E8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50518C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F93914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3969F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4A24D3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EF08FF" w:rsidRPr="00A40276" w14:paraId="2AAC78F4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6045C1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04E2DC3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3E3CE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8B4149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28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8672B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3EBC77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750438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D3A577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23A8BD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B1434A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52B0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BFCFF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AAB5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4AD378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0437EB9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56E15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010AC3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7DC26EF0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5A8E57C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2B788C68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4AAF3AC3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F6E218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93E5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8701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0BA8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1CD2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7221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3B286B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E62E0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1D5A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E709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118B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BFCB94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95CD27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036B9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342339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EF08FF" w:rsidRPr="00A40276" w14:paraId="1C49C040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726DEC8" w14:textId="77777777" w:rsidR="00EF08FF" w:rsidRPr="00A40276" w:rsidRDefault="00EF08FF" w:rsidP="003C2F15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3D6039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Notificación de la adjudicación o Declaratoria Desierta (fecha límite)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A11BB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B0E70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9B4C6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CE33D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A718F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75AA7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19CFA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E3F2E0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D4A00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0BE0D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BD903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D526E5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E5FC9B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CA173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2EA945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EF08FF" w:rsidRPr="00A40276" w14:paraId="387FB393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73"/>
          <w:jc w:val="center"/>
        </w:trPr>
        <w:tc>
          <w:tcPr>
            <w:tcW w:w="44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461074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29611931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043F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40B57E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28</w:t>
            </w:r>
          </w:p>
        </w:tc>
        <w:tc>
          <w:tcPr>
            <w:tcW w:w="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8339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11F758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12</w:t>
            </w:r>
          </w:p>
        </w:tc>
        <w:tc>
          <w:tcPr>
            <w:tcW w:w="1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BAD4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264793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2021</w:t>
            </w:r>
          </w:p>
        </w:tc>
        <w:tc>
          <w:tcPr>
            <w:tcW w:w="138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8AA11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14:paraId="38521FE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19FD8FC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C54082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EC87F8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5CD137F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15C8AA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3FB13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47E333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5FFCF1BC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53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618EC2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5527DD78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75682DD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B47F5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69A8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2158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11E7C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B3C3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38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6A2A4A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vMerge/>
            <w:tcBorders>
              <w:left w:val="single" w:sz="12" w:space="0" w:color="auto"/>
              <w:bottom w:val="nil"/>
              <w:right w:val="nil"/>
            </w:tcBorders>
          </w:tcPr>
          <w:p w14:paraId="0894B41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CD295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728A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9E42F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637ACF9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97AF55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225BB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A24C74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27916C3F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5D2B36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7F3A5FA5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7D74313A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6D917AAC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C1B6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3650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7A2F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4F3B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71C0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25C3E1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7C705F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3CE07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C529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78E2B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B9D5B7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7ECBDDA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02D9D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7E6C9B5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EF08FF" w:rsidRPr="00A40276" w14:paraId="24579C34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F2738C" w14:textId="77777777" w:rsidR="00EF08FF" w:rsidRPr="00A40276" w:rsidRDefault="00EF08FF" w:rsidP="003C2F15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47805A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Presentación de documentos para la formalización de la contratación.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13C2E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28F95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F1C41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FC5F2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DB28D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BBB45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02A32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83A2AC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8891D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50257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B96AA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013DFD7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42315B7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8E44D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3EF3A6E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EF08FF" w:rsidRPr="00A40276" w14:paraId="6E7677D5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0104304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1AE7DF46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6D4CB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824922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06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077FD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0C0324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547E3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1C7BE4D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58060D0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B2E9CF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9486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BCE7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CA1C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936C3A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4FDBE2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73E29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9C966B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55A75B8F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1E0222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1E8B5B6F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633F7150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3EAE88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81E9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9AD7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093A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E782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4CA0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40F8836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D50997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DA82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949F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697F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1F60AA6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5A76434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00D3EB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8CE83E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EF08FF" w:rsidRPr="00A40276" w14:paraId="3227D14A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0705598" w14:textId="77777777" w:rsidR="00EF08FF" w:rsidRPr="00A40276" w:rsidRDefault="00EF08FF" w:rsidP="003C2F15">
            <w:pPr>
              <w:pStyle w:val="ListParagraph"/>
              <w:numPr>
                <w:ilvl w:val="0"/>
                <w:numId w:val="9"/>
              </w:numPr>
              <w:adjustRightInd w:val="0"/>
              <w:snapToGrid w:val="0"/>
              <w:ind w:left="283" w:hanging="113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3664" w:type="dxa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905720" w14:textId="77777777" w:rsidR="00EF08FF" w:rsidRPr="00A40276" w:rsidRDefault="00EF08FF" w:rsidP="00993CBD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lang w:val="es-BO"/>
              </w:rPr>
            </w:pPr>
            <w:r w:rsidRPr="00A40276">
              <w:rPr>
                <w:rFonts w:ascii="Arial" w:hAnsi="Arial" w:cs="Arial"/>
                <w:lang w:val="es-BO"/>
              </w:rPr>
              <w:t>Suscripción de contrato o emisión de la Orden de Servicio.</w:t>
            </w: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6B353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E5BA4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28F9B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00778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F59F8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F4EA3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A40276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C9E51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565BA1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A0899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CBA7D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F2ED9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890EDA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AFA03F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782FD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61D1369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</w:tr>
      <w:tr w:rsidR="00EF08FF" w:rsidRPr="00A40276" w14:paraId="279BB78E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trHeight w:val="190"/>
          <w:jc w:val="center"/>
        </w:trPr>
        <w:tc>
          <w:tcPr>
            <w:tcW w:w="440" w:type="dxa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3C94D196" w14:textId="77777777" w:rsidR="00EF08FF" w:rsidRPr="00A40276" w:rsidRDefault="00EF08FF" w:rsidP="00993CBD">
            <w:pPr>
              <w:adjustRightInd w:val="0"/>
              <w:snapToGrid w:val="0"/>
              <w:jc w:val="right"/>
              <w:rPr>
                <w:rFonts w:ascii="Arial" w:hAnsi="Arial" w:cs="Arial"/>
                <w:lang w:val="es-BO"/>
              </w:rPr>
            </w:pPr>
          </w:p>
        </w:tc>
        <w:tc>
          <w:tcPr>
            <w:tcW w:w="3664" w:type="dxa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14:paraId="343928D5" w14:textId="77777777" w:rsidR="00EF08FF" w:rsidRPr="00A40276" w:rsidRDefault="00EF08FF" w:rsidP="00993CBD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E035D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7E575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07</w:t>
            </w:r>
          </w:p>
        </w:tc>
        <w:tc>
          <w:tcPr>
            <w:tcW w:w="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EA77F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208BE6F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01</w:t>
            </w:r>
          </w:p>
        </w:tc>
        <w:tc>
          <w:tcPr>
            <w:tcW w:w="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7E664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4027070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  <w:r>
              <w:rPr>
                <w:rFonts w:ascii="Arial" w:hAnsi="Arial" w:cs="Arial"/>
                <w:lang w:val="es-BO"/>
              </w:rPr>
              <w:t>2022</w:t>
            </w:r>
          </w:p>
        </w:tc>
        <w:tc>
          <w:tcPr>
            <w:tcW w:w="138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445E28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8100AF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283B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414C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D84C2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2CFAF35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256744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B689B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2ACD78B0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lang w:val="es-BO"/>
              </w:rPr>
            </w:pPr>
          </w:p>
        </w:tc>
      </w:tr>
      <w:tr w:rsidR="00EF08FF" w:rsidRPr="00A40276" w14:paraId="0B11389C" w14:textId="77777777" w:rsidTr="00993CB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CellMar>
            <w:left w:w="57" w:type="dxa"/>
            <w:right w:w="57" w:type="dxa"/>
          </w:tblCellMar>
          <w:tblLook w:val="01E0" w:firstRow="1" w:lastRow="1" w:firstColumn="1" w:lastColumn="1" w:noHBand="0" w:noVBand="0"/>
        </w:tblPrEx>
        <w:trPr>
          <w:jc w:val="center"/>
        </w:trPr>
        <w:tc>
          <w:tcPr>
            <w:tcW w:w="4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14:paraId="1BDD7E3B" w14:textId="77777777" w:rsidR="00EF08FF" w:rsidRPr="00A40276" w:rsidRDefault="00EF08FF" w:rsidP="00993CBD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53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14:paraId="1B406764" w14:textId="77777777" w:rsidR="00EF08FF" w:rsidRPr="00A40276" w:rsidRDefault="00EF08FF" w:rsidP="00993CBD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10CB2586" w14:textId="77777777" w:rsidR="00EF08FF" w:rsidRPr="00A40276" w:rsidRDefault="00EF08FF" w:rsidP="00993CBD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C6B3003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171DD4FC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E807E9E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3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28660A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366D7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52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B131C3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2D5E18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27F6D79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D97A1FC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D2E1105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B4FC9CD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FDA74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41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406EE31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C8566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8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4C66B5A" w14:textId="77777777" w:rsidR="00EF08FF" w:rsidRPr="00A40276" w:rsidRDefault="00EF08FF" w:rsidP="00993CBD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</w:tbl>
    <w:p w14:paraId="2EB57524" w14:textId="77777777" w:rsidR="00EF08FF" w:rsidRDefault="00EF08FF" w:rsidP="00EF08FF">
      <w:pPr>
        <w:rPr>
          <w:rFonts w:cs="Arial"/>
          <w:i/>
        </w:rPr>
      </w:pPr>
      <w:bookmarkStart w:id="1" w:name="_Hlk76392171"/>
      <w:r w:rsidRPr="00241B2F">
        <w:rPr>
          <w:rFonts w:cs="Arial"/>
          <w:i/>
        </w:rPr>
        <w:t>(*) Los plazos del proceso de contratación se computarán a partir del día siguiente hábil de la publicación en el SICOES</w:t>
      </w:r>
      <w:r>
        <w:rPr>
          <w:rFonts w:cs="Arial"/>
          <w:i/>
        </w:rPr>
        <w:t>.</w:t>
      </w:r>
    </w:p>
    <w:p w14:paraId="025BAFF6" w14:textId="77777777" w:rsidR="00EF08FF" w:rsidRPr="00241B2F" w:rsidRDefault="00EF08FF" w:rsidP="00EF08FF">
      <w:pPr>
        <w:rPr>
          <w:rFonts w:cs="Arial"/>
        </w:rPr>
      </w:pPr>
    </w:p>
    <w:bookmarkEnd w:id="1"/>
    <w:p w14:paraId="5E37F59A" w14:textId="77777777" w:rsidR="00993CBD" w:rsidRDefault="00993CBD"/>
    <w:sectPr w:rsidR="00993CBD" w:rsidSect="00EF08FF"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0B74F" w14:textId="77777777" w:rsidR="003C2F15" w:rsidRDefault="003C2F15" w:rsidP="00EF08FF">
      <w:r>
        <w:separator/>
      </w:r>
    </w:p>
  </w:endnote>
  <w:endnote w:type="continuationSeparator" w:id="0">
    <w:p w14:paraId="6180C28E" w14:textId="77777777" w:rsidR="003C2F15" w:rsidRDefault="003C2F15" w:rsidP="00EF0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COND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st521 BT">
    <w:charset w:val="00"/>
    <w:family w:val="swiss"/>
    <w:pitch w:val="variable"/>
    <w:sig w:usb0="00000087" w:usb1="00000000" w:usb2="00000000" w:usb3="00000000" w:csb0="0000001B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131733"/>
      <w:docPartObj>
        <w:docPartGallery w:val="Page Numbers (Bottom of Page)"/>
        <w:docPartUnique/>
      </w:docPartObj>
    </w:sdtPr>
    <w:sdtContent>
      <w:p w14:paraId="6A240365" w14:textId="77777777" w:rsidR="00EF08FF" w:rsidRDefault="00EF08FF" w:rsidP="00EF08FF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20</w:t>
        </w:r>
        <w:r>
          <w:fldChar w:fldCharType="end"/>
        </w:r>
      </w:p>
    </w:sdtContent>
  </w:sdt>
  <w:p w14:paraId="6365464D" w14:textId="77777777" w:rsidR="00EF08FF" w:rsidRPr="00EF08FF" w:rsidRDefault="00EF08FF" w:rsidP="00EF08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C6498" w14:textId="77777777" w:rsidR="003C2F15" w:rsidRDefault="003C2F15" w:rsidP="00EF08FF">
      <w:r>
        <w:separator/>
      </w:r>
    </w:p>
  </w:footnote>
  <w:footnote w:type="continuationSeparator" w:id="0">
    <w:p w14:paraId="203402A9" w14:textId="77777777" w:rsidR="003C2F15" w:rsidRDefault="003C2F15" w:rsidP="00EF08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E7844"/>
    <w:multiLevelType w:val="hybridMultilevel"/>
    <w:tmpl w:val="74AE9644"/>
    <w:lvl w:ilvl="0" w:tplc="049629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D883B1C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4F643F6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E4081C"/>
    <w:multiLevelType w:val="hybridMultilevel"/>
    <w:tmpl w:val="4D145EC6"/>
    <w:lvl w:ilvl="0" w:tplc="6652C5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  <w:sz w:val="18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231E4"/>
    <w:multiLevelType w:val="singleLevel"/>
    <w:tmpl w:val="F23458A4"/>
    <w:lvl w:ilvl="0">
      <w:start w:val="1"/>
      <w:numFmt w:val="upperLetter"/>
      <w:pStyle w:val="Heading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4D70527"/>
    <w:multiLevelType w:val="hybridMultilevel"/>
    <w:tmpl w:val="6F56CDA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F5ABF"/>
    <w:multiLevelType w:val="hybridMultilevel"/>
    <w:tmpl w:val="0268CDD4"/>
    <w:lvl w:ilvl="0" w:tplc="63ECC24A">
      <w:start w:val="1"/>
      <w:numFmt w:val="lowerLetter"/>
      <w:pStyle w:val="Heading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EDA1E24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D2582428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9FC84ECE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CE0A0AA4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929AB756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F1FA9684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C6ECF954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C4EC22CC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870195F"/>
    <w:multiLevelType w:val="singleLevel"/>
    <w:tmpl w:val="38C2B268"/>
    <w:lvl w:ilvl="0">
      <w:numFmt w:val="decimal"/>
      <w:pStyle w:val="Heading9"/>
      <w:lvlText w:val=""/>
      <w:lvlJc w:val="left"/>
    </w:lvl>
  </w:abstractNum>
  <w:abstractNum w:abstractNumId="6" w15:restartNumberingAfterBreak="0">
    <w:nsid w:val="5C656408"/>
    <w:multiLevelType w:val="multilevel"/>
    <w:tmpl w:val="4B5C82C2"/>
    <w:lvl w:ilvl="0">
      <w:start w:val="1"/>
      <w:numFmt w:val="decimal"/>
      <w:pStyle w:val="Heading1"/>
      <w:lvlText w:val="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pStyle w:val="Heading2"/>
      <w:lvlText w:val="%1.%2."/>
      <w:lvlJc w:val="left"/>
      <w:pPr>
        <w:ind w:left="2417" w:hanging="432"/>
      </w:pPr>
      <w:rPr>
        <w:rFonts w:hint="default"/>
        <w:b/>
        <w:color w:val="auto"/>
        <w:lang w:val="es-ES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654D0FF8"/>
    <w:multiLevelType w:val="hybridMultilevel"/>
    <w:tmpl w:val="A11E88B4"/>
    <w:lvl w:ilvl="0" w:tplc="2042F732">
      <w:start w:val="1"/>
      <w:numFmt w:val="lowerLetter"/>
      <w:pStyle w:val="Heading4"/>
      <w:lvlText w:val="%1)"/>
      <w:lvlJc w:val="left"/>
      <w:pPr>
        <w:ind w:left="277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3490" w:hanging="360"/>
      </w:pPr>
    </w:lvl>
    <w:lvl w:ilvl="2" w:tplc="0C0A001B">
      <w:start w:val="1"/>
      <w:numFmt w:val="lowerRoman"/>
      <w:lvlText w:val="%3."/>
      <w:lvlJc w:val="right"/>
      <w:pPr>
        <w:ind w:left="4210" w:hanging="180"/>
      </w:pPr>
    </w:lvl>
    <w:lvl w:ilvl="3" w:tplc="0C0A000F" w:tentative="1">
      <w:start w:val="1"/>
      <w:numFmt w:val="decimal"/>
      <w:lvlText w:val="%4."/>
      <w:lvlJc w:val="left"/>
      <w:pPr>
        <w:ind w:left="4930" w:hanging="360"/>
      </w:pPr>
    </w:lvl>
    <w:lvl w:ilvl="4" w:tplc="0C0A0019" w:tentative="1">
      <w:start w:val="1"/>
      <w:numFmt w:val="lowerLetter"/>
      <w:lvlText w:val="%5."/>
      <w:lvlJc w:val="left"/>
      <w:pPr>
        <w:ind w:left="5650" w:hanging="360"/>
      </w:pPr>
    </w:lvl>
    <w:lvl w:ilvl="5" w:tplc="0C0A001B" w:tentative="1">
      <w:start w:val="1"/>
      <w:numFmt w:val="lowerRoman"/>
      <w:lvlText w:val="%6."/>
      <w:lvlJc w:val="right"/>
      <w:pPr>
        <w:ind w:left="6370" w:hanging="180"/>
      </w:pPr>
    </w:lvl>
    <w:lvl w:ilvl="6" w:tplc="0C0A000F" w:tentative="1">
      <w:start w:val="1"/>
      <w:numFmt w:val="decimal"/>
      <w:lvlText w:val="%7."/>
      <w:lvlJc w:val="left"/>
      <w:pPr>
        <w:ind w:left="7090" w:hanging="360"/>
      </w:pPr>
    </w:lvl>
    <w:lvl w:ilvl="7" w:tplc="0C0A0019" w:tentative="1">
      <w:start w:val="1"/>
      <w:numFmt w:val="lowerLetter"/>
      <w:lvlText w:val="%8."/>
      <w:lvlJc w:val="left"/>
      <w:pPr>
        <w:ind w:left="7810" w:hanging="360"/>
      </w:pPr>
    </w:lvl>
    <w:lvl w:ilvl="8" w:tplc="0C0A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8" w15:restartNumberingAfterBreak="0">
    <w:nsid w:val="755049EC"/>
    <w:multiLevelType w:val="hybridMultilevel"/>
    <w:tmpl w:val="B65C93C4"/>
    <w:lvl w:ilvl="0" w:tplc="662C05AE">
      <w:start w:val="1"/>
      <w:numFmt w:val="lowerLetter"/>
      <w:lvlText w:val="%1)"/>
      <w:lvlJc w:val="left"/>
      <w:pPr>
        <w:ind w:left="2565" w:hanging="360"/>
      </w:pPr>
      <w:rPr>
        <w:rFonts w:ascii="Arial" w:eastAsia="Times New Roman" w:hAnsi="Arial" w:cs="Arial"/>
      </w:rPr>
    </w:lvl>
    <w:lvl w:ilvl="1" w:tplc="400A0019" w:tentative="1">
      <w:start w:val="1"/>
      <w:numFmt w:val="lowerLetter"/>
      <w:lvlText w:val="%2."/>
      <w:lvlJc w:val="left"/>
      <w:pPr>
        <w:ind w:left="3285" w:hanging="360"/>
      </w:pPr>
    </w:lvl>
    <w:lvl w:ilvl="2" w:tplc="400A001B" w:tentative="1">
      <w:start w:val="1"/>
      <w:numFmt w:val="lowerRoman"/>
      <w:lvlText w:val="%3."/>
      <w:lvlJc w:val="right"/>
      <w:pPr>
        <w:ind w:left="4005" w:hanging="180"/>
      </w:pPr>
    </w:lvl>
    <w:lvl w:ilvl="3" w:tplc="400A000F" w:tentative="1">
      <w:start w:val="1"/>
      <w:numFmt w:val="decimal"/>
      <w:lvlText w:val="%4."/>
      <w:lvlJc w:val="left"/>
      <w:pPr>
        <w:ind w:left="4725" w:hanging="360"/>
      </w:pPr>
    </w:lvl>
    <w:lvl w:ilvl="4" w:tplc="400A0019" w:tentative="1">
      <w:start w:val="1"/>
      <w:numFmt w:val="lowerLetter"/>
      <w:lvlText w:val="%5."/>
      <w:lvlJc w:val="left"/>
      <w:pPr>
        <w:ind w:left="5445" w:hanging="360"/>
      </w:pPr>
    </w:lvl>
    <w:lvl w:ilvl="5" w:tplc="400A001B" w:tentative="1">
      <w:start w:val="1"/>
      <w:numFmt w:val="lowerRoman"/>
      <w:lvlText w:val="%6."/>
      <w:lvlJc w:val="right"/>
      <w:pPr>
        <w:ind w:left="6165" w:hanging="180"/>
      </w:pPr>
    </w:lvl>
    <w:lvl w:ilvl="6" w:tplc="400A000F" w:tentative="1">
      <w:start w:val="1"/>
      <w:numFmt w:val="decimal"/>
      <w:lvlText w:val="%7."/>
      <w:lvlJc w:val="left"/>
      <w:pPr>
        <w:ind w:left="6885" w:hanging="360"/>
      </w:pPr>
    </w:lvl>
    <w:lvl w:ilvl="7" w:tplc="400A0019" w:tentative="1">
      <w:start w:val="1"/>
      <w:numFmt w:val="lowerLetter"/>
      <w:lvlText w:val="%8."/>
      <w:lvlJc w:val="left"/>
      <w:pPr>
        <w:ind w:left="7605" w:hanging="360"/>
      </w:pPr>
    </w:lvl>
    <w:lvl w:ilvl="8" w:tplc="400A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9" w15:restartNumberingAfterBreak="0">
    <w:nsid w:val="7F7C04A2"/>
    <w:multiLevelType w:val="multilevel"/>
    <w:tmpl w:val="C91E2D54"/>
    <w:lvl w:ilvl="0">
      <w:start w:val="1"/>
      <w:numFmt w:val="decimal"/>
      <w:lvlText w:val="%1"/>
      <w:lvlJc w:val="left"/>
      <w:pPr>
        <w:ind w:left="432" w:hanging="432"/>
      </w:pPr>
      <w:rPr>
        <w:rFonts w:ascii="Verdana" w:hAnsi="Verdana" w:hint="default"/>
        <w:b/>
        <w:sz w:val="1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Verdana" w:hAnsi="Verdana" w:hint="default"/>
        <w:b/>
        <w:sz w:val="18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Verdana" w:hAnsi="Verdana" w:hint="default"/>
        <w:b/>
        <w:lang w:val="es-ES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7"/>
  </w:num>
  <w:num w:numId="6">
    <w:abstractNumId w:val="9"/>
  </w:num>
  <w:num w:numId="7">
    <w:abstractNumId w:val="0"/>
  </w:num>
  <w:num w:numId="8">
    <w:abstractNumId w:val="1"/>
  </w:num>
  <w:num w:numId="9">
    <w:abstractNumId w:val="3"/>
  </w:num>
  <w:num w:numId="1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8FF"/>
    <w:rsid w:val="000601C2"/>
    <w:rsid w:val="00207E82"/>
    <w:rsid w:val="00300A36"/>
    <w:rsid w:val="003C2F15"/>
    <w:rsid w:val="00993CBD"/>
    <w:rsid w:val="00EF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432F6"/>
  <w15:docId w15:val="{A30BD97D-8884-4C1F-BF0E-A5A9BB943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8FF"/>
    <w:pPr>
      <w:spacing w:after="0" w:line="240" w:lineRule="auto"/>
    </w:pPr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Heading1">
    <w:name w:val="heading 1"/>
    <w:basedOn w:val="Normal"/>
    <w:next w:val="Normal"/>
    <w:link w:val="Heading1Char"/>
    <w:qFormat/>
    <w:rsid w:val="00EF08FF"/>
    <w:pPr>
      <w:keepNext/>
      <w:numPr>
        <w:numId w:val="2"/>
      </w:numPr>
      <w:outlineLvl w:val="0"/>
    </w:pPr>
    <w:rPr>
      <w:b/>
      <w:caps/>
      <w:sz w:val="18"/>
      <w:szCs w:val="18"/>
      <w:lang w:val="es-MX"/>
    </w:rPr>
  </w:style>
  <w:style w:type="paragraph" w:styleId="Heading2">
    <w:name w:val="heading 2"/>
    <w:basedOn w:val="Heading1"/>
    <w:next w:val="Normal"/>
    <w:link w:val="Heading2Char"/>
    <w:qFormat/>
    <w:rsid w:val="00EF08FF"/>
    <w:pPr>
      <w:numPr>
        <w:ilvl w:val="1"/>
      </w:numPr>
      <w:outlineLvl w:val="1"/>
    </w:pPr>
    <w:rPr>
      <w:b w:val="0"/>
      <w:caps w:val="0"/>
    </w:rPr>
  </w:style>
  <w:style w:type="paragraph" w:styleId="Heading3">
    <w:name w:val="heading 3"/>
    <w:basedOn w:val="Heading2"/>
    <w:next w:val="Normal"/>
    <w:link w:val="Heading3Char"/>
    <w:qFormat/>
    <w:rsid w:val="00EF08FF"/>
    <w:pPr>
      <w:numPr>
        <w:ilvl w:val="2"/>
      </w:numPr>
      <w:tabs>
        <w:tab w:val="left" w:pos="2410"/>
      </w:tabs>
      <w:outlineLvl w:val="2"/>
    </w:pPr>
  </w:style>
  <w:style w:type="paragraph" w:styleId="Heading4">
    <w:name w:val="heading 4"/>
    <w:basedOn w:val="Normal"/>
    <w:next w:val="Normal"/>
    <w:link w:val="Heading4Char"/>
    <w:qFormat/>
    <w:rsid w:val="00EF08FF"/>
    <w:pPr>
      <w:numPr>
        <w:numId w:val="5"/>
      </w:numPr>
      <w:jc w:val="both"/>
      <w:outlineLvl w:val="3"/>
    </w:pPr>
    <w:rPr>
      <w:rFonts w:cs="Arial"/>
      <w:sz w:val="18"/>
      <w:szCs w:val="18"/>
    </w:rPr>
  </w:style>
  <w:style w:type="paragraph" w:styleId="Heading5">
    <w:name w:val="heading 5"/>
    <w:basedOn w:val="Normal"/>
    <w:next w:val="Normal"/>
    <w:link w:val="Heading5Char"/>
    <w:qFormat/>
    <w:rsid w:val="00EF08FF"/>
    <w:pPr>
      <w:numPr>
        <w:numId w:val="1"/>
      </w:numPr>
      <w:outlineLvl w:val="4"/>
    </w:pPr>
    <w:rPr>
      <w:rFonts w:ascii="Times New Roman" w:hAnsi="Times New Roman"/>
      <w:bCs/>
      <w:iCs/>
      <w:sz w:val="20"/>
      <w:szCs w:val="26"/>
    </w:rPr>
  </w:style>
  <w:style w:type="paragraph" w:styleId="Heading6">
    <w:name w:val="heading 6"/>
    <w:basedOn w:val="Normal"/>
    <w:next w:val="Normal"/>
    <w:link w:val="Heading6Char"/>
    <w:qFormat/>
    <w:rsid w:val="00EF08FF"/>
    <w:pPr>
      <w:keepNext/>
      <w:numPr>
        <w:numId w:val="4"/>
      </w:numPr>
      <w:jc w:val="center"/>
      <w:outlineLvl w:val="5"/>
    </w:pPr>
    <w:rPr>
      <w:rFonts w:ascii="Times New Roman" w:hAnsi="Times New Roman"/>
      <w:b/>
      <w:sz w:val="20"/>
      <w:szCs w:val="20"/>
      <w:lang w:val="es-BO" w:eastAsia="en-US"/>
    </w:rPr>
  </w:style>
  <w:style w:type="paragraph" w:styleId="Heading7">
    <w:name w:val="heading 7"/>
    <w:basedOn w:val="Normal"/>
    <w:next w:val="Normal"/>
    <w:link w:val="Heading7Char"/>
    <w:qFormat/>
    <w:rsid w:val="00EF08FF"/>
    <w:pPr>
      <w:spacing w:before="240" w:after="60"/>
      <w:outlineLvl w:val="6"/>
    </w:pPr>
    <w:rPr>
      <w:rFonts w:ascii="Times New Roman" w:hAnsi="Times New Roman"/>
      <w:sz w:val="24"/>
      <w:szCs w:val="24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EF08FF"/>
    <w:pPr>
      <w:keepNext/>
      <w:jc w:val="center"/>
      <w:outlineLvl w:val="7"/>
    </w:pPr>
    <w:rPr>
      <w:rFonts w:ascii="Tahoma" w:hAnsi="Tahoma"/>
      <w:b/>
      <w:sz w:val="20"/>
      <w:szCs w:val="20"/>
      <w:u w:val="single"/>
      <w:lang w:val="es-MX" w:eastAsia="en-US"/>
    </w:rPr>
  </w:style>
  <w:style w:type="paragraph" w:styleId="Heading9">
    <w:name w:val="heading 9"/>
    <w:basedOn w:val="Normal"/>
    <w:next w:val="Normal"/>
    <w:link w:val="Heading9Char"/>
    <w:qFormat/>
    <w:rsid w:val="00EF08FF"/>
    <w:pPr>
      <w:keepNext/>
      <w:numPr>
        <w:numId w:val="3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F08FF"/>
    <w:rPr>
      <w:rFonts w:ascii="Verdana" w:eastAsia="Times New Roman" w:hAnsi="Verdana" w:cs="Times New Roman"/>
      <w:b/>
      <w:caps/>
      <w:sz w:val="18"/>
      <w:szCs w:val="18"/>
      <w:lang w:val="es-MX" w:eastAsia="es-ES"/>
    </w:rPr>
  </w:style>
  <w:style w:type="character" w:customStyle="1" w:styleId="Heading2Char">
    <w:name w:val="Heading 2 Char"/>
    <w:basedOn w:val="DefaultParagraphFont"/>
    <w:link w:val="Heading2"/>
    <w:rsid w:val="00EF08FF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Heading3Char">
    <w:name w:val="Heading 3 Char"/>
    <w:basedOn w:val="DefaultParagraphFont"/>
    <w:link w:val="Heading3"/>
    <w:rsid w:val="00EF08FF"/>
    <w:rPr>
      <w:rFonts w:ascii="Verdana" w:eastAsia="Times New Roman" w:hAnsi="Verdana" w:cs="Times New Roman"/>
      <w:sz w:val="18"/>
      <w:szCs w:val="18"/>
      <w:lang w:val="es-MX" w:eastAsia="es-ES"/>
    </w:rPr>
  </w:style>
  <w:style w:type="character" w:customStyle="1" w:styleId="Heading4Char">
    <w:name w:val="Heading 4 Char"/>
    <w:basedOn w:val="DefaultParagraphFont"/>
    <w:link w:val="Heading4"/>
    <w:rsid w:val="00EF08FF"/>
    <w:rPr>
      <w:rFonts w:ascii="Verdana" w:eastAsia="Times New Roman" w:hAnsi="Verdana" w:cs="Arial"/>
      <w:sz w:val="18"/>
      <w:szCs w:val="18"/>
      <w:lang w:val="es-ES" w:eastAsia="es-ES"/>
    </w:rPr>
  </w:style>
  <w:style w:type="character" w:customStyle="1" w:styleId="Heading5Char">
    <w:name w:val="Heading 5 Char"/>
    <w:basedOn w:val="DefaultParagraphFont"/>
    <w:link w:val="Heading5"/>
    <w:rsid w:val="00EF08FF"/>
    <w:rPr>
      <w:rFonts w:ascii="Times New Roman" w:eastAsia="Times New Roman" w:hAnsi="Times New Roman" w:cs="Times New Roman"/>
      <w:bCs/>
      <w:iCs/>
      <w:sz w:val="20"/>
      <w:szCs w:val="26"/>
      <w:lang w:val="es-ES" w:eastAsia="es-ES"/>
    </w:rPr>
  </w:style>
  <w:style w:type="character" w:customStyle="1" w:styleId="Heading6Char">
    <w:name w:val="Heading 6 Char"/>
    <w:basedOn w:val="DefaultParagraphFont"/>
    <w:link w:val="Heading6"/>
    <w:rsid w:val="00EF08FF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F08FF"/>
    <w:rPr>
      <w:rFonts w:ascii="Times New Roman" w:eastAsia="Times New Roman" w:hAnsi="Times New Roman" w:cs="Times New Roman"/>
      <w:sz w:val="24"/>
      <w:szCs w:val="24"/>
      <w:lang w:val="es-ES"/>
    </w:rPr>
  </w:style>
  <w:style w:type="character" w:customStyle="1" w:styleId="Heading8Char">
    <w:name w:val="Heading 8 Char"/>
    <w:basedOn w:val="DefaultParagraphFont"/>
    <w:link w:val="Heading8"/>
    <w:rsid w:val="00EF08FF"/>
    <w:rPr>
      <w:rFonts w:ascii="Tahoma" w:eastAsia="Times New Roman" w:hAnsi="Tahoma" w:cs="Times New Roman"/>
      <w:b/>
      <w:sz w:val="20"/>
      <w:szCs w:val="20"/>
      <w:u w:val="single"/>
      <w:lang w:val="es-MX"/>
    </w:rPr>
  </w:style>
  <w:style w:type="character" w:customStyle="1" w:styleId="Heading9Char">
    <w:name w:val="Heading 9 Char"/>
    <w:basedOn w:val="DefaultParagraphFont"/>
    <w:link w:val="Heading9"/>
    <w:rsid w:val="00EF08FF"/>
    <w:rPr>
      <w:rFonts w:ascii="Tahoma" w:eastAsia="Times New Roman" w:hAnsi="Tahoma" w:cs="Times New Roman"/>
      <w:sz w:val="28"/>
      <w:szCs w:val="20"/>
      <w:lang w:val="es-ES"/>
    </w:rPr>
  </w:style>
  <w:style w:type="paragraph" w:styleId="CommentText">
    <w:name w:val="annotation text"/>
    <w:aliases w:val=" Car Car"/>
    <w:basedOn w:val="Normal"/>
    <w:link w:val="CommentTextChar"/>
    <w:unhideWhenUsed/>
    <w:rsid w:val="00EF08FF"/>
    <w:rPr>
      <w:rFonts w:ascii="Century Gothic" w:hAnsi="Century Gothic"/>
    </w:rPr>
  </w:style>
  <w:style w:type="character" w:customStyle="1" w:styleId="CommentTextChar">
    <w:name w:val="Comment Text Char"/>
    <w:aliases w:val=" Car Car Char"/>
    <w:basedOn w:val="DefaultParagraphFont"/>
    <w:link w:val="CommentText"/>
    <w:rsid w:val="00EF08FF"/>
    <w:rPr>
      <w:rFonts w:ascii="Century Gothic" w:eastAsia="Times New Roman" w:hAnsi="Century Gothic" w:cs="Times New Roman"/>
      <w:sz w:val="16"/>
      <w:szCs w:val="16"/>
      <w:lang w:val="es-ES" w:eastAsia="es-ES"/>
    </w:rPr>
  </w:style>
  <w:style w:type="paragraph" w:styleId="BlockText">
    <w:name w:val="Block Text"/>
    <w:basedOn w:val="Normal"/>
    <w:rsid w:val="00EF08FF"/>
    <w:pPr>
      <w:ind w:left="1276" w:right="931"/>
      <w:jc w:val="center"/>
    </w:pPr>
    <w:rPr>
      <w:rFonts w:ascii="Times New Roman" w:hAnsi="Times New Roman"/>
      <w:sz w:val="22"/>
      <w:szCs w:val="20"/>
      <w:lang w:eastAsia="en-US"/>
    </w:rPr>
  </w:style>
  <w:style w:type="character" w:styleId="Hyperlink">
    <w:name w:val="Hyperlink"/>
    <w:basedOn w:val="DefaultParagraphFont"/>
    <w:uiPriority w:val="99"/>
    <w:rsid w:val="00EF08FF"/>
    <w:rPr>
      <w:color w:val="0000FF"/>
      <w:u w:val="single"/>
    </w:rPr>
  </w:style>
  <w:style w:type="paragraph" w:styleId="Header">
    <w:name w:val="header"/>
    <w:basedOn w:val="Normal"/>
    <w:link w:val="HeaderChar"/>
    <w:rsid w:val="00EF08FF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EF08FF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Footer">
    <w:name w:val="footer"/>
    <w:basedOn w:val="Normal"/>
    <w:link w:val="FooterChar"/>
    <w:uiPriority w:val="99"/>
    <w:rsid w:val="00EF08FF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08FF"/>
    <w:rPr>
      <w:rFonts w:ascii="Verdana" w:eastAsia="Times New Roman" w:hAnsi="Verdana" w:cs="Times New Roman"/>
      <w:sz w:val="16"/>
      <w:szCs w:val="16"/>
      <w:lang w:val="es-ES" w:eastAsia="es-ES"/>
    </w:rPr>
  </w:style>
  <w:style w:type="paragraph" w:styleId="BodyText">
    <w:name w:val="Body Text"/>
    <w:aliases w:val=" Car"/>
    <w:basedOn w:val="Normal"/>
    <w:link w:val="BodyTextChar"/>
    <w:rsid w:val="00EF08FF"/>
    <w:pPr>
      <w:spacing w:after="120"/>
    </w:pPr>
    <w:rPr>
      <w:rFonts w:ascii="Tms Rmn" w:hAnsi="Tms Rmn"/>
      <w:sz w:val="20"/>
      <w:szCs w:val="20"/>
      <w:lang w:val="en-US" w:eastAsia="en-US"/>
    </w:rPr>
  </w:style>
  <w:style w:type="character" w:customStyle="1" w:styleId="BodyTextChar">
    <w:name w:val="Body Text Char"/>
    <w:aliases w:val=" Car Char"/>
    <w:basedOn w:val="DefaultParagraphFont"/>
    <w:link w:val="BodyText"/>
    <w:rsid w:val="00EF08FF"/>
    <w:rPr>
      <w:rFonts w:ascii="Tms Rmn" w:eastAsia="Times New Roman" w:hAnsi="Tms Rmn" w:cs="Times New Roman"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qFormat/>
    <w:rsid w:val="00EF08FF"/>
    <w:pPr>
      <w:ind w:left="720"/>
    </w:pPr>
    <w:rPr>
      <w:rFonts w:ascii="Times New Roman" w:hAnsi="Times New Roman"/>
      <w:sz w:val="20"/>
      <w:szCs w:val="20"/>
      <w:lang w:eastAsia="en-US"/>
    </w:rPr>
  </w:style>
  <w:style w:type="table" w:styleId="TableGrid">
    <w:name w:val="Table Grid"/>
    <w:basedOn w:val="TableNormal"/>
    <w:uiPriority w:val="39"/>
    <w:rsid w:val="00EF08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WW-Textosinformato">
    <w:name w:val="WW-Texto sin formato"/>
    <w:basedOn w:val="Normal"/>
    <w:rsid w:val="00EF08FF"/>
    <w:pPr>
      <w:suppressAutoHyphens/>
    </w:pPr>
    <w:rPr>
      <w:rFonts w:ascii="Courier New" w:eastAsia="MS Mincho" w:hAnsi="Courier New"/>
      <w:sz w:val="20"/>
      <w:szCs w:val="20"/>
      <w:lang w:val="es-PE"/>
    </w:rPr>
  </w:style>
  <w:style w:type="paragraph" w:styleId="BodyText2">
    <w:name w:val="Body Text 2"/>
    <w:basedOn w:val="Normal"/>
    <w:link w:val="BodyText2Char"/>
    <w:rsid w:val="00EF08FF"/>
    <w:pPr>
      <w:spacing w:after="120" w:line="480" w:lineRule="auto"/>
    </w:pPr>
    <w:rPr>
      <w:rFonts w:ascii="Tms Rmn" w:hAnsi="Tms Rmn"/>
      <w:sz w:val="20"/>
      <w:szCs w:val="20"/>
      <w:lang w:val="en-US" w:eastAsia="es-BO"/>
    </w:rPr>
  </w:style>
  <w:style w:type="character" w:customStyle="1" w:styleId="BodyText2Char">
    <w:name w:val="Body Text 2 Char"/>
    <w:basedOn w:val="DefaultParagraphFont"/>
    <w:link w:val="BodyText2"/>
    <w:rsid w:val="00EF08FF"/>
    <w:rPr>
      <w:rFonts w:ascii="Tms Rmn" w:eastAsia="Times New Roman" w:hAnsi="Tms Rmn" w:cs="Times New Roman"/>
      <w:sz w:val="20"/>
      <w:szCs w:val="20"/>
      <w:lang w:val="en-US" w:eastAsia="es-BO"/>
    </w:rPr>
  </w:style>
  <w:style w:type="paragraph" w:customStyle="1" w:styleId="Normal2">
    <w:name w:val="Normal 2"/>
    <w:basedOn w:val="Normal"/>
    <w:rsid w:val="00EF08FF"/>
    <w:pPr>
      <w:tabs>
        <w:tab w:val="left" w:pos="360"/>
        <w:tab w:val="left" w:pos="1080"/>
      </w:tabs>
      <w:jc w:val="both"/>
    </w:pPr>
    <w:rPr>
      <w:rFonts w:ascii="Times New Roman" w:hAnsi="Times New Roman"/>
      <w:sz w:val="24"/>
      <w:szCs w:val="20"/>
      <w:lang w:val="es-MX" w:eastAsia="en-US"/>
    </w:rPr>
  </w:style>
  <w:style w:type="paragraph" w:customStyle="1" w:styleId="CM2">
    <w:name w:val="CM2"/>
    <w:basedOn w:val="Normal"/>
    <w:next w:val="Normal"/>
    <w:rsid w:val="00EF08FF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</w:rPr>
  </w:style>
  <w:style w:type="paragraph" w:customStyle="1" w:styleId="CM37">
    <w:name w:val="CM37"/>
    <w:basedOn w:val="Normal"/>
    <w:next w:val="Normal"/>
    <w:rsid w:val="00EF08FF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  <w:sz w:val="24"/>
      <w:szCs w:val="24"/>
    </w:rPr>
  </w:style>
  <w:style w:type="paragraph" w:styleId="NoSpacing">
    <w:name w:val="No Spacing"/>
    <w:link w:val="NoSpacingChar"/>
    <w:uiPriority w:val="1"/>
    <w:qFormat/>
    <w:rsid w:val="00EF08FF"/>
    <w:pPr>
      <w:spacing w:after="0" w:line="240" w:lineRule="auto"/>
    </w:pPr>
    <w:rPr>
      <w:rFonts w:ascii="Calibri" w:eastAsia="Times New Roman" w:hAnsi="Calibri" w:cs="Times New Roman"/>
      <w:lang w:val="es-ES"/>
    </w:rPr>
  </w:style>
  <w:style w:type="character" w:customStyle="1" w:styleId="NoSpacingChar">
    <w:name w:val="No Spacing Char"/>
    <w:basedOn w:val="DefaultParagraphFont"/>
    <w:link w:val="NoSpacing"/>
    <w:uiPriority w:val="1"/>
    <w:rsid w:val="00EF08FF"/>
    <w:rPr>
      <w:rFonts w:ascii="Calibri" w:eastAsia="Times New Roman" w:hAnsi="Calibri" w:cs="Times New Roman"/>
      <w:lang w:val="es-ES"/>
    </w:rPr>
  </w:style>
  <w:style w:type="paragraph" w:styleId="BalloonText">
    <w:name w:val="Balloon Text"/>
    <w:basedOn w:val="Normal"/>
    <w:link w:val="BalloonTextChar"/>
    <w:rsid w:val="00EF08FF"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rsid w:val="00EF08F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itle">
    <w:name w:val="Title"/>
    <w:basedOn w:val="Normal"/>
    <w:link w:val="TitleChar"/>
    <w:qFormat/>
    <w:rsid w:val="00EF08FF"/>
    <w:pPr>
      <w:spacing w:before="240" w:after="60"/>
      <w:jc w:val="center"/>
      <w:outlineLvl w:val="0"/>
    </w:pPr>
    <w:rPr>
      <w:rFonts w:ascii="Times New Roman" w:hAnsi="Times New Roman" w:cs="Arial"/>
      <w:b/>
      <w:bCs/>
      <w:kern w:val="28"/>
      <w:sz w:val="20"/>
      <w:szCs w:val="32"/>
      <w:lang w:val="es-BO"/>
    </w:rPr>
  </w:style>
  <w:style w:type="character" w:customStyle="1" w:styleId="TitleChar">
    <w:name w:val="Title Char"/>
    <w:basedOn w:val="DefaultParagraphFont"/>
    <w:link w:val="Title"/>
    <w:rsid w:val="00EF08FF"/>
    <w:rPr>
      <w:rFonts w:ascii="Times New Roman" w:eastAsia="Times New Roman" w:hAnsi="Times New Roman" w:cs="Arial"/>
      <w:b/>
      <w:bCs/>
      <w:kern w:val="28"/>
      <w:sz w:val="20"/>
      <w:szCs w:val="32"/>
      <w:lang w:eastAsia="es-ES"/>
    </w:rPr>
  </w:style>
  <w:style w:type="paragraph" w:styleId="TOCHeading">
    <w:name w:val="TOC Heading"/>
    <w:basedOn w:val="Heading1"/>
    <w:next w:val="Normal"/>
    <w:uiPriority w:val="39"/>
    <w:unhideWhenUsed/>
    <w:qFormat/>
    <w:rsid w:val="00EF08FF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aps w:val="0"/>
      <w:color w:val="2F5496" w:themeColor="accent1" w:themeShade="BF"/>
      <w:sz w:val="28"/>
      <w:szCs w:val="28"/>
      <w:lang w:val="es-ES" w:eastAsia="en-US"/>
    </w:rPr>
  </w:style>
  <w:style w:type="paragraph" w:styleId="TOC1">
    <w:name w:val="toc 1"/>
    <w:basedOn w:val="Normal"/>
    <w:next w:val="Normal"/>
    <w:autoRedefine/>
    <w:uiPriority w:val="39"/>
    <w:rsid w:val="00EF08FF"/>
    <w:pPr>
      <w:spacing w:after="100"/>
    </w:pPr>
  </w:style>
  <w:style w:type="character" w:customStyle="1" w:styleId="ListParagraphChar">
    <w:name w:val="List Paragraph Char"/>
    <w:link w:val="ListParagraph"/>
    <w:locked/>
    <w:rsid w:val="00EF08FF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TOC2">
    <w:name w:val="toc 2"/>
    <w:basedOn w:val="Normal"/>
    <w:next w:val="Normal"/>
    <w:autoRedefine/>
    <w:uiPriority w:val="39"/>
    <w:unhideWhenUsed/>
    <w:rsid w:val="00EF08FF"/>
    <w:pPr>
      <w:spacing w:after="100"/>
      <w:ind w:left="160"/>
    </w:pPr>
  </w:style>
  <w:style w:type="paragraph" w:customStyle="1" w:styleId="Estilo">
    <w:name w:val="Estilo"/>
    <w:rsid w:val="00EF08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BO"/>
    </w:rPr>
  </w:style>
  <w:style w:type="character" w:styleId="CommentReference">
    <w:name w:val="annotation reference"/>
    <w:basedOn w:val="DefaultParagraphFont"/>
    <w:rsid w:val="00EF08F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F08FF"/>
    <w:rPr>
      <w:rFonts w:ascii="Verdana" w:hAnsi="Verdana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08FF"/>
    <w:rPr>
      <w:rFonts w:ascii="Verdana" w:eastAsia="Times New Roman" w:hAnsi="Verdana" w:cs="Times New Roman"/>
      <w:b/>
      <w:bCs/>
      <w:sz w:val="20"/>
      <w:szCs w:val="20"/>
      <w:lang w:val="es-ES" w:eastAsia="es-ES"/>
    </w:rPr>
  </w:style>
  <w:style w:type="paragraph" w:customStyle="1" w:styleId="1301Autolist">
    <w:name w:val="13.01 Autolist"/>
    <w:basedOn w:val="Normal"/>
    <w:next w:val="Normal"/>
    <w:rsid w:val="00EF08FF"/>
    <w:pPr>
      <w:keepNext/>
      <w:tabs>
        <w:tab w:val="num" w:pos="720"/>
      </w:tabs>
      <w:spacing w:before="120" w:after="120"/>
      <w:ind w:left="720" w:hanging="720"/>
      <w:jc w:val="both"/>
    </w:pPr>
    <w:rPr>
      <w:rFonts w:ascii="Times New Roman" w:hAnsi="Times New Roman"/>
      <w:sz w:val="24"/>
      <w:szCs w:val="20"/>
      <w:lang w:val="es-ES_tradnl" w:eastAsia="en-US"/>
    </w:rPr>
  </w:style>
  <w:style w:type="paragraph" w:customStyle="1" w:styleId="iAutoList">
    <w:name w:val="(i) AutoList"/>
    <w:basedOn w:val="aparagraphs"/>
    <w:next w:val="Normal"/>
    <w:rsid w:val="00EF08FF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EF08FF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val="es-ES_tradnl"/>
    </w:rPr>
  </w:style>
  <w:style w:type="paragraph" w:styleId="BodyTextIndent">
    <w:name w:val="Body Text Indent"/>
    <w:basedOn w:val="Normal"/>
    <w:link w:val="BodyTextIndentChar"/>
    <w:rsid w:val="00EF08FF"/>
    <w:pPr>
      <w:spacing w:after="120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EF08FF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ListBullet2">
    <w:name w:val="List Bullet 2"/>
    <w:basedOn w:val="Normal"/>
    <w:autoRedefine/>
    <w:rsid w:val="00EF08FF"/>
    <w:pPr>
      <w:tabs>
        <w:tab w:val="num" w:pos="643"/>
      </w:tabs>
      <w:ind w:left="643" w:hanging="360"/>
    </w:pPr>
    <w:rPr>
      <w:rFonts w:ascii="Times New Roman" w:hAnsi="Times New Roman"/>
      <w:sz w:val="24"/>
      <w:szCs w:val="24"/>
    </w:rPr>
  </w:style>
  <w:style w:type="paragraph" w:styleId="ListBullet4">
    <w:name w:val="List Bullet 4"/>
    <w:basedOn w:val="Normal"/>
    <w:autoRedefine/>
    <w:rsid w:val="00EF08FF"/>
    <w:pPr>
      <w:tabs>
        <w:tab w:val="num" w:pos="1209"/>
      </w:tabs>
      <w:ind w:left="1209" w:hanging="360"/>
    </w:pPr>
    <w:rPr>
      <w:rFonts w:ascii="Times New Roman" w:hAnsi="Times New Roman"/>
      <w:sz w:val="24"/>
      <w:szCs w:val="24"/>
    </w:rPr>
  </w:style>
  <w:style w:type="paragraph" w:customStyle="1" w:styleId="Sub-ClauseText">
    <w:name w:val="Sub-Clause Text"/>
    <w:basedOn w:val="Normal"/>
    <w:rsid w:val="00EF08FF"/>
    <w:pPr>
      <w:spacing w:before="120" w:after="120"/>
      <w:jc w:val="both"/>
    </w:pPr>
    <w:rPr>
      <w:rFonts w:ascii="Times New Roman" w:hAnsi="Times New Roman"/>
      <w:spacing w:val="-4"/>
      <w:sz w:val="24"/>
      <w:szCs w:val="20"/>
      <w:lang w:val="en-US" w:eastAsia="en-US"/>
    </w:rPr>
  </w:style>
  <w:style w:type="paragraph" w:styleId="FootnoteText">
    <w:name w:val="footnote text"/>
    <w:basedOn w:val="Normal"/>
    <w:link w:val="FootnoteTextChar"/>
    <w:rsid w:val="00EF08FF"/>
    <w:pPr>
      <w:spacing w:after="200" w:line="276" w:lineRule="auto"/>
    </w:pPr>
    <w:rPr>
      <w:rFonts w:ascii="Calibri" w:eastAsia="Calibri" w:hAnsi="Calibri"/>
      <w:sz w:val="20"/>
      <w:szCs w:val="20"/>
      <w:lang w:val="es-BO" w:eastAsia="en-US"/>
    </w:rPr>
  </w:style>
  <w:style w:type="character" w:customStyle="1" w:styleId="FootnoteTextChar">
    <w:name w:val="Footnote Text Char"/>
    <w:basedOn w:val="DefaultParagraphFont"/>
    <w:link w:val="FootnoteText"/>
    <w:rsid w:val="00EF08F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rsid w:val="00EF08FF"/>
    <w:rPr>
      <w:vertAlign w:val="superscript"/>
    </w:rPr>
  </w:style>
  <w:style w:type="paragraph" w:customStyle="1" w:styleId="BodyText21">
    <w:name w:val="Body Text 21"/>
    <w:basedOn w:val="Normal"/>
    <w:rsid w:val="00EF08FF"/>
    <w:pPr>
      <w:widowControl w:val="0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CarCar11">
    <w:name w:val="Car Car11"/>
    <w:basedOn w:val="DefaultParagraphFont"/>
    <w:rsid w:val="00EF08FF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basedOn w:val="DefaultParagraphFont"/>
    <w:rsid w:val="00EF08FF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PageNumber">
    <w:name w:val="page number"/>
    <w:basedOn w:val="DefaultParagraphFont"/>
    <w:rsid w:val="00EF08FF"/>
  </w:style>
  <w:style w:type="paragraph" w:customStyle="1" w:styleId="Document1">
    <w:name w:val="Document 1"/>
    <w:rsid w:val="00EF08FF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BodyTextIndent2">
    <w:name w:val="Body Text Indent 2"/>
    <w:basedOn w:val="Normal"/>
    <w:link w:val="BodyTextIndent2Char"/>
    <w:rsid w:val="00EF08FF"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EF08FF"/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BodyTextIndent3">
    <w:name w:val="Body Text Indent 3"/>
    <w:basedOn w:val="Normal"/>
    <w:link w:val="BodyTextIndent3Char"/>
    <w:rsid w:val="00EF08FF"/>
    <w:pPr>
      <w:spacing w:after="120"/>
      <w:ind w:left="283"/>
    </w:pPr>
    <w:rPr>
      <w:rFonts w:ascii="Times New Roman" w:hAnsi="Times New Roman"/>
      <w:lang w:val="es-BO"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EF08FF"/>
    <w:rPr>
      <w:rFonts w:ascii="Times New Roman" w:eastAsia="Times New Roman" w:hAnsi="Times New Roman" w:cs="Times New Roman"/>
      <w:sz w:val="16"/>
      <w:szCs w:val="16"/>
    </w:rPr>
  </w:style>
  <w:style w:type="paragraph" w:styleId="BodyText3">
    <w:name w:val="Body Text 3"/>
    <w:basedOn w:val="Normal"/>
    <w:link w:val="BodyText3Char"/>
    <w:rsid w:val="00EF08FF"/>
    <w:pPr>
      <w:spacing w:after="120"/>
    </w:pPr>
    <w:rPr>
      <w:rFonts w:ascii="Times New Roman" w:hAnsi="Times New Roman"/>
      <w:lang w:eastAsia="en-US"/>
    </w:rPr>
  </w:style>
  <w:style w:type="character" w:customStyle="1" w:styleId="BodyText3Char">
    <w:name w:val="Body Text 3 Char"/>
    <w:basedOn w:val="DefaultParagraphFont"/>
    <w:link w:val="BodyText3"/>
    <w:rsid w:val="00EF08FF"/>
    <w:rPr>
      <w:rFonts w:ascii="Times New Roman" w:eastAsia="Times New Roman" w:hAnsi="Times New Roman" w:cs="Times New Roman"/>
      <w:sz w:val="16"/>
      <w:szCs w:val="16"/>
      <w:lang w:val="es-ES"/>
    </w:rPr>
  </w:style>
  <w:style w:type="paragraph" w:customStyle="1" w:styleId="Head1">
    <w:name w:val="Head1"/>
    <w:basedOn w:val="Normal"/>
    <w:rsid w:val="00EF08FF"/>
    <w:pPr>
      <w:suppressAutoHyphens/>
      <w:spacing w:after="100"/>
      <w:jc w:val="center"/>
    </w:pPr>
    <w:rPr>
      <w:rFonts w:ascii="Times New Roman Bold" w:hAnsi="Times New Roman Bold"/>
      <w:b/>
      <w:sz w:val="24"/>
      <w:szCs w:val="20"/>
      <w:lang w:val="es-ES_tradnl" w:eastAsia="en-US"/>
    </w:rPr>
  </w:style>
  <w:style w:type="paragraph" w:styleId="ListBullet3">
    <w:name w:val="List Bullet 3"/>
    <w:basedOn w:val="Normal"/>
    <w:autoRedefine/>
    <w:rsid w:val="00EF08FF"/>
    <w:pPr>
      <w:tabs>
        <w:tab w:val="num" w:pos="1410"/>
        <w:tab w:val="num" w:pos="1903"/>
      </w:tabs>
      <w:ind w:left="1903" w:hanging="283"/>
      <w:jc w:val="both"/>
    </w:pPr>
    <w:rPr>
      <w:rFonts w:ascii="Times New Roman" w:hAnsi="Times New Roman"/>
      <w:snapToGrid w:val="0"/>
      <w:sz w:val="20"/>
      <w:szCs w:val="20"/>
      <w:lang w:val="es-BO"/>
    </w:rPr>
  </w:style>
  <w:style w:type="paragraph" w:styleId="NormalWeb">
    <w:name w:val="Normal (Web)"/>
    <w:basedOn w:val="Normal"/>
    <w:rsid w:val="00EF08FF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paragraph" w:styleId="ListContinue2">
    <w:name w:val="List Continue 2"/>
    <w:basedOn w:val="Normal"/>
    <w:rsid w:val="00EF08FF"/>
    <w:pPr>
      <w:spacing w:after="120"/>
      <w:ind w:left="720"/>
    </w:pPr>
    <w:rPr>
      <w:rFonts w:ascii="Times New Roman" w:hAnsi="Times New Roman"/>
      <w:sz w:val="20"/>
      <w:szCs w:val="20"/>
      <w:lang w:eastAsia="en-US"/>
    </w:rPr>
  </w:style>
  <w:style w:type="paragraph" w:customStyle="1" w:styleId="xl25">
    <w:name w:val="xl25"/>
    <w:basedOn w:val="Normal"/>
    <w:rsid w:val="00EF08FF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</w:rPr>
  </w:style>
  <w:style w:type="paragraph" w:customStyle="1" w:styleId="Textoindependiente31">
    <w:name w:val="Texto independiente 31"/>
    <w:basedOn w:val="Normal"/>
    <w:rsid w:val="00EF08FF"/>
    <w:pPr>
      <w:widowControl w:val="0"/>
      <w:jc w:val="both"/>
    </w:pPr>
    <w:rPr>
      <w:rFonts w:ascii="Times New Roman" w:hAnsi="Times New Roman"/>
      <w:b/>
      <w:sz w:val="24"/>
      <w:szCs w:val="20"/>
    </w:rPr>
  </w:style>
  <w:style w:type="paragraph" w:customStyle="1" w:styleId="Sangra3detindependiente1">
    <w:name w:val="Sangría 3 de t. independiente1"/>
    <w:basedOn w:val="Normal"/>
    <w:rsid w:val="00EF08FF"/>
    <w:pPr>
      <w:widowControl w:val="0"/>
      <w:ind w:left="709" w:hanging="709"/>
      <w:jc w:val="both"/>
    </w:pPr>
    <w:rPr>
      <w:rFonts w:ascii="Times New Roman" w:hAnsi="Times New Roman"/>
      <w:sz w:val="24"/>
      <w:szCs w:val="20"/>
    </w:rPr>
  </w:style>
  <w:style w:type="paragraph" w:styleId="List2">
    <w:name w:val="List 2"/>
    <w:basedOn w:val="Normal"/>
    <w:rsid w:val="00EF08FF"/>
    <w:pPr>
      <w:ind w:left="566" w:hanging="283"/>
    </w:pPr>
    <w:rPr>
      <w:rFonts w:ascii="Times New Roman" w:hAnsi="Times New Roman"/>
    </w:rPr>
  </w:style>
  <w:style w:type="paragraph" w:styleId="Revision">
    <w:name w:val="Revision"/>
    <w:hidden/>
    <w:uiPriority w:val="99"/>
    <w:semiHidden/>
    <w:rsid w:val="00EF08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</w:style>
  <w:style w:type="paragraph" w:styleId="EndnoteText">
    <w:name w:val="endnote text"/>
    <w:basedOn w:val="Normal"/>
    <w:link w:val="EndnoteTextChar"/>
    <w:uiPriority w:val="99"/>
    <w:unhideWhenUsed/>
    <w:rsid w:val="00EF08FF"/>
    <w:rPr>
      <w:rFonts w:ascii="Times New Roman" w:hAnsi="Times New Roman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F08FF"/>
    <w:rPr>
      <w:rFonts w:ascii="Times New Roman" w:eastAsia="Times New Roman" w:hAnsi="Times New Roman" w:cs="Times New Roman"/>
      <w:sz w:val="20"/>
      <w:szCs w:val="20"/>
      <w:lang w:val="es-ES"/>
    </w:rPr>
  </w:style>
  <w:style w:type="character" w:styleId="EndnoteReference">
    <w:name w:val="endnote reference"/>
    <w:basedOn w:val="DefaultParagraphFont"/>
    <w:uiPriority w:val="99"/>
    <w:unhideWhenUsed/>
    <w:rsid w:val="00EF08FF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EF08FF"/>
    <w:rPr>
      <w:color w:val="808080"/>
    </w:rPr>
  </w:style>
  <w:style w:type="character" w:styleId="Strong">
    <w:name w:val="Strong"/>
    <w:basedOn w:val="DefaultParagraphFont"/>
    <w:qFormat/>
    <w:rsid w:val="00EF08FF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EF08F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EF08F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s-ES" w:eastAsia="es-ES"/>
    </w:rPr>
  </w:style>
  <w:style w:type="character" w:styleId="Emphasis">
    <w:name w:val="Emphasis"/>
    <w:basedOn w:val="DefaultParagraphFont"/>
    <w:qFormat/>
    <w:rsid w:val="00EF08FF"/>
    <w:rPr>
      <w:i/>
      <w:iCs/>
    </w:rPr>
  </w:style>
  <w:style w:type="paragraph" w:styleId="TOC3">
    <w:name w:val="toc 3"/>
    <w:basedOn w:val="Normal"/>
    <w:next w:val="Normal"/>
    <w:autoRedefine/>
    <w:uiPriority w:val="39"/>
    <w:rsid w:val="00EF08FF"/>
    <w:pPr>
      <w:spacing w:after="100"/>
      <w:ind w:left="320"/>
    </w:pPr>
  </w:style>
  <w:style w:type="paragraph" w:customStyle="1" w:styleId="Ttulo1">
    <w:name w:val="Título1"/>
    <w:basedOn w:val="Normal"/>
    <w:link w:val="TtuloCar"/>
    <w:qFormat/>
    <w:rsid w:val="00EF08FF"/>
    <w:pPr>
      <w:spacing w:before="240" w:after="60"/>
      <w:jc w:val="center"/>
      <w:outlineLvl w:val="0"/>
    </w:pPr>
    <w:rPr>
      <w:rFonts w:ascii="Times New Roman" w:hAnsi="Times New Roman"/>
      <w:b/>
      <w:bCs/>
      <w:kern w:val="28"/>
      <w:sz w:val="20"/>
      <w:szCs w:val="32"/>
      <w:lang w:val="x-none" w:eastAsia="x-none"/>
    </w:rPr>
  </w:style>
  <w:style w:type="character" w:customStyle="1" w:styleId="TtuloCar">
    <w:name w:val="Título Car"/>
    <w:link w:val="Ttulo1"/>
    <w:rsid w:val="00EF08FF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</w:rPr>
  </w:style>
  <w:style w:type="table" w:customStyle="1" w:styleId="Tablaconcuadrcula1">
    <w:name w:val="Tabla con cuadrícula1"/>
    <w:basedOn w:val="TableNormal"/>
    <w:next w:val="TableGrid"/>
    <w:uiPriority w:val="39"/>
    <w:rsid w:val="00EF08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aconcuadrcula2">
    <w:name w:val="Tabla con cuadrícula2"/>
    <w:basedOn w:val="TableNormal"/>
    <w:next w:val="TableGrid"/>
    <w:uiPriority w:val="39"/>
    <w:rsid w:val="00EF08F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B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bject">
    <w:name w:val="object"/>
    <w:basedOn w:val="DefaultParagraphFont"/>
    <w:rsid w:val="00EF08FF"/>
  </w:style>
  <w:style w:type="paragraph" w:customStyle="1" w:styleId="Prrafodelista1">
    <w:name w:val="Párrafo de lista1"/>
    <w:basedOn w:val="Normal"/>
    <w:rsid w:val="00EF08FF"/>
    <w:pPr>
      <w:spacing w:after="200" w:line="276" w:lineRule="auto"/>
      <w:ind w:left="708"/>
    </w:pPr>
    <w:rPr>
      <w:rFonts w:ascii="Calibri" w:hAnsi="Calibri"/>
      <w:sz w:val="22"/>
      <w:szCs w:val="22"/>
      <w:lang w:val="es-BO" w:eastAsia="en-US"/>
    </w:rPr>
  </w:style>
  <w:style w:type="paragraph" w:customStyle="1" w:styleId="Prrafodelista2">
    <w:name w:val="Párrafo de lista2"/>
    <w:basedOn w:val="Normal"/>
    <w:rsid w:val="00EF08FF"/>
    <w:pPr>
      <w:spacing w:after="200" w:line="276" w:lineRule="auto"/>
      <w:ind w:left="708"/>
    </w:pPr>
    <w:rPr>
      <w:rFonts w:ascii="Calibri" w:hAnsi="Calibri"/>
      <w:sz w:val="22"/>
      <w:szCs w:val="22"/>
      <w:lang w:val="es-BO" w:eastAsia="en-US"/>
    </w:rPr>
  </w:style>
  <w:style w:type="table" w:customStyle="1" w:styleId="Tablaconcuadrcula3">
    <w:name w:val="Tabla con cuadrícula3"/>
    <w:basedOn w:val="TableNormal"/>
    <w:next w:val="TableGrid"/>
    <w:uiPriority w:val="39"/>
    <w:rsid w:val="00EF08F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F0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5347571887?pwd=NHkxREZDaEd6NTVjWmY3Zmd6OW1UQT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1175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Jaqueline Paola Luque Aruquipa</dc:creator>
  <cp:keywords/>
  <dc:description/>
  <cp:lastModifiedBy>Jaqueline Paola Luque Aruquipa</cp:lastModifiedBy>
  <cp:revision>1</cp:revision>
  <cp:lastPrinted>2021-12-14T15:44:00Z</cp:lastPrinted>
  <dcterms:created xsi:type="dcterms:W3CDTF">2021-12-14T15:43:00Z</dcterms:created>
  <dcterms:modified xsi:type="dcterms:W3CDTF">2021-12-15T00:20:00Z</dcterms:modified>
</cp:coreProperties>
</file>